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3096"/>
        <w:gridCol w:w="3096"/>
        <w:gridCol w:w="3096"/>
      </w:tblGrid>
      <w:tr w:rsidR="006E1174" w:rsidTr="007D73A9">
        <w:trPr>
          <w:trHeight w:val="560"/>
        </w:trPr>
        <w:tc>
          <w:tcPr>
            <w:tcW w:w="3096" w:type="dxa"/>
            <w:tcBorders>
              <w:top w:val="single" w:sz="4" w:space="0" w:color="000000"/>
              <w:left w:val="single" w:sz="4" w:space="0" w:color="000000"/>
              <w:bottom w:val="single" w:sz="4" w:space="0" w:color="000000"/>
              <w:right w:val="single" w:sz="4" w:space="0" w:color="000000"/>
            </w:tcBorders>
            <w:vAlign w:val="center"/>
            <w:hideMark/>
          </w:tcPr>
          <w:p w:rsidR="006E1174" w:rsidRDefault="006E1174" w:rsidP="007D73A9">
            <w:pPr>
              <w:spacing w:after="0" w:line="240" w:lineRule="auto"/>
              <w:rPr>
                <w:rFonts w:ascii="Candara" w:hAnsi="Candara"/>
                <w:b/>
              </w:rPr>
            </w:pPr>
            <w:r>
              <w:rPr>
                <w:rFonts w:ascii="Candara" w:hAnsi="Candara"/>
                <w:b/>
              </w:rPr>
              <w:t>Učitelj/</w:t>
            </w:r>
            <w:proofErr w:type="spellStart"/>
            <w:r>
              <w:rPr>
                <w:rFonts w:ascii="Candara" w:hAnsi="Candara"/>
                <w:b/>
              </w:rPr>
              <w:t>ica</w:t>
            </w:r>
            <w:proofErr w:type="spellEnd"/>
            <w:r>
              <w:rPr>
                <w:rFonts w:ascii="Candara" w:hAnsi="Candara"/>
                <w:b/>
              </w:rPr>
              <w:t>:</w:t>
            </w:r>
          </w:p>
        </w:tc>
        <w:tc>
          <w:tcPr>
            <w:tcW w:w="6192" w:type="dxa"/>
            <w:gridSpan w:val="2"/>
            <w:tcBorders>
              <w:top w:val="single" w:sz="4" w:space="0" w:color="000000"/>
              <w:left w:val="single" w:sz="4" w:space="0" w:color="000000"/>
              <w:bottom w:val="single" w:sz="4" w:space="0" w:color="000000"/>
              <w:right w:val="single" w:sz="4" w:space="0" w:color="000000"/>
            </w:tcBorders>
            <w:vAlign w:val="center"/>
          </w:tcPr>
          <w:p w:rsidR="006E1174" w:rsidRDefault="006E1174" w:rsidP="007D73A9">
            <w:pPr>
              <w:spacing w:after="0" w:line="240" w:lineRule="auto"/>
              <w:rPr>
                <w:rFonts w:ascii="Candara" w:hAnsi="Candara"/>
                <w:b/>
              </w:rPr>
            </w:pPr>
          </w:p>
        </w:tc>
      </w:tr>
      <w:tr w:rsidR="006E1174" w:rsidTr="007D73A9">
        <w:trPr>
          <w:trHeight w:val="560"/>
        </w:trPr>
        <w:tc>
          <w:tcPr>
            <w:tcW w:w="3096" w:type="dxa"/>
            <w:tcBorders>
              <w:top w:val="single" w:sz="4" w:space="0" w:color="000000"/>
              <w:left w:val="single" w:sz="4" w:space="0" w:color="000000"/>
              <w:bottom w:val="single" w:sz="4" w:space="0" w:color="000000"/>
              <w:right w:val="single" w:sz="4" w:space="0" w:color="000000"/>
            </w:tcBorders>
            <w:vAlign w:val="center"/>
            <w:hideMark/>
          </w:tcPr>
          <w:p w:rsidR="006E1174" w:rsidRDefault="006E1174" w:rsidP="007D73A9">
            <w:pPr>
              <w:spacing w:after="0" w:line="240" w:lineRule="auto"/>
              <w:rPr>
                <w:rFonts w:ascii="Candara" w:hAnsi="Candara"/>
                <w:b/>
              </w:rPr>
            </w:pPr>
            <w:r>
              <w:rPr>
                <w:rFonts w:ascii="Candara" w:hAnsi="Candara"/>
                <w:b/>
              </w:rPr>
              <w:t xml:space="preserve">Razredni odjel: </w:t>
            </w:r>
          </w:p>
        </w:tc>
        <w:tc>
          <w:tcPr>
            <w:tcW w:w="3096" w:type="dxa"/>
            <w:tcBorders>
              <w:top w:val="single" w:sz="4" w:space="0" w:color="000000"/>
              <w:left w:val="single" w:sz="4" w:space="0" w:color="000000"/>
              <w:bottom w:val="single" w:sz="4" w:space="0" w:color="000000"/>
              <w:right w:val="single" w:sz="4" w:space="0" w:color="000000"/>
            </w:tcBorders>
            <w:vAlign w:val="center"/>
            <w:hideMark/>
          </w:tcPr>
          <w:p w:rsidR="006E1174" w:rsidRDefault="006E1174" w:rsidP="007D73A9">
            <w:pPr>
              <w:spacing w:after="0" w:line="240" w:lineRule="auto"/>
              <w:rPr>
                <w:rFonts w:ascii="Candara" w:hAnsi="Candara"/>
                <w:b/>
              </w:rPr>
            </w:pPr>
            <w:r>
              <w:rPr>
                <w:rFonts w:ascii="Candara" w:hAnsi="Candara"/>
                <w:b/>
              </w:rPr>
              <w:t xml:space="preserve">Redni broj sata: </w:t>
            </w:r>
          </w:p>
        </w:tc>
        <w:tc>
          <w:tcPr>
            <w:tcW w:w="3096" w:type="dxa"/>
            <w:tcBorders>
              <w:top w:val="single" w:sz="4" w:space="0" w:color="000000"/>
              <w:left w:val="single" w:sz="4" w:space="0" w:color="000000"/>
              <w:bottom w:val="single" w:sz="4" w:space="0" w:color="000000"/>
              <w:right w:val="single" w:sz="4" w:space="0" w:color="000000"/>
            </w:tcBorders>
            <w:vAlign w:val="center"/>
            <w:hideMark/>
          </w:tcPr>
          <w:p w:rsidR="006E1174" w:rsidRDefault="006E1174" w:rsidP="007D73A9">
            <w:pPr>
              <w:spacing w:after="0" w:line="240" w:lineRule="auto"/>
              <w:rPr>
                <w:rFonts w:ascii="Candara" w:hAnsi="Candara"/>
                <w:b/>
              </w:rPr>
            </w:pPr>
            <w:r>
              <w:rPr>
                <w:rFonts w:ascii="Candara" w:hAnsi="Candara"/>
                <w:b/>
              </w:rPr>
              <w:t xml:space="preserve">Nadnevak: </w:t>
            </w:r>
          </w:p>
        </w:tc>
      </w:tr>
    </w:tbl>
    <w:p w:rsidR="001F5598" w:rsidRDefault="001F559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42"/>
        <w:gridCol w:w="541"/>
        <w:gridCol w:w="2250"/>
        <w:gridCol w:w="5255"/>
      </w:tblGrid>
      <w:tr w:rsidR="006E1174" w:rsidRPr="005F4278" w:rsidTr="007D73A9">
        <w:tc>
          <w:tcPr>
            <w:tcW w:w="1242" w:type="dxa"/>
            <w:shd w:val="clear" w:color="auto" w:fill="17365D"/>
          </w:tcPr>
          <w:p w:rsidR="006E1174" w:rsidRPr="005F4278" w:rsidRDefault="006E1174" w:rsidP="007D73A9">
            <w:pPr>
              <w:tabs>
                <w:tab w:val="left" w:pos="2127"/>
              </w:tabs>
              <w:spacing w:after="0" w:line="240" w:lineRule="auto"/>
              <w:textAlignment w:val="baseline"/>
              <w:rPr>
                <w:rFonts w:eastAsia="Times New Roman"/>
                <w:b/>
                <w:color w:val="FFFFFF"/>
                <w:lang w:eastAsia="hr-HR"/>
              </w:rPr>
            </w:pPr>
            <w:r w:rsidRPr="005F4278">
              <w:rPr>
                <w:rFonts w:eastAsia="Times New Roman"/>
                <w:b/>
                <w:color w:val="FFFFFF"/>
                <w:lang w:eastAsia="hr-HR"/>
              </w:rPr>
              <w:t>Razred</w:t>
            </w:r>
          </w:p>
        </w:tc>
        <w:tc>
          <w:tcPr>
            <w:tcW w:w="541" w:type="dxa"/>
            <w:shd w:val="clear" w:color="auto" w:fill="17365D"/>
          </w:tcPr>
          <w:p w:rsidR="006E1174" w:rsidRPr="005F4278" w:rsidRDefault="006E1174" w:rsidP="007D73A9">
            <w:pPr>
              <w:tabs>
                <w:tab w:val="left" w:pos="2127"/>
              </w:tabs>
              <w:spacing w:after="0" w:line="240" w:lineRule="auto"/>
              <w:jc w:val="center"/>
              <w:textAlignment w:val="baseline"/>
              <w:rPr>
                <w:rFonts w:eastAsia="Times New Roman"/>
                <w:color w:val="FFFFFF"/>
                <w:lang w:eastAsia="hr-HR"/>
              </w:rPr>
            </w:pPr>
            <w:r w:rsidRPr="005F4278">
              <w:rPr>
                <w:rFonts w:eastAsia="Times New Roman"/>
                <w:color w:val="FFFFFF"/>
                <w:lang w:eastAsia="hr-HR"/>
              </w:rPr>
              <w:t>5.</w:t>
            </w:r>
          </w:p>
        </w:tc>
        <w:tc>
          <w:tcPr>
            <w:tcW w:w="2250" w:type="dxa"/>
            <w:shd w:val="clear" w:color="auto" w:fill="17365D"/>
          </w:tcPr>
          <w:p w:rsidR="006E1174" w:rsidRPr="005F4278" w:rsidRDefault="006E1174" w:rsidP="007D73A9">
            <w:pPr>
              <w:tabs>
                <w:tab w:val="left" w:pos="2127"/>
              </w:tabs>
              <w:spacing w:after="0" w:line="240" w:lineRule="auto"/>
              <w:textAlignment w:val="baseline"/>
              <w:rPr>
                <w:rFonts w:eastAsia="Times New Roman"/>
                <w:b/>
                <w:color w:val="FFFFFF"/>
                <w:lang w:eastAsia="hr-HR"/>
              </w:rPr>
            </w:pPr>
            <w:r w:rsidRPr="005F4278">
              <w:rPr>
                <w:rFonts w:eastAsia="Times New Roman"/>
                <w:b/>
                <w:color w:val="FFFFFF"/>
                <w:lang w:eastAsia="hr-HR"/>
              </w:rPr>
              <w:t xml:space="preserve"> Naziv lekcije </w:t>
            </w:r>
          </w:p>
        </w:tc>
        <w:tc>
          <w:tcPr>
            <w:tcW w:w="5255" w:type="dxa"/>
          </w:tcPr>
          <w:p w:rsidR="006E1174" w:rsidRPr="005F4278" w:rsidRDefault="006E1174" w:rsidP="007D73A9">
            <w:pPr>
              <w:tabs>
                <w:tab w:val="left" w:pos="2127"/>
              </w:tabs>
              <w:spacing w:after="0" w:line="240" w:lineRule="auto"/>
              <w:textAlignment w:val="baseline"/>
              <w:rPr>
                <w:rFonts w:eastAsia="Times New Roman"/>
                <w:b/>
                <w:lang w:eastAsia="hr-HR"/>
              </w:rPr>
            </w:pPr>
            <w:proofErr w:type="spellStart"/>
            <w:r w:rsidRPr="006E1174">
              <w:rPr>
                <w:rFonts w:eastAsia="Times New Roman"/>
                <w:lang w:eastAsia="hr-HR"/>
              </w:rPr>
              <w:t>Unit</w:t>
            </w:r>
            <w:proofErr w:type="spellEnd"/>
            <w:r w:rsidRPr="006E1174">
              <w:rPr>
                <w:rFonts w:eastAsia="Times New Roman"/>
                <w:lang w:eastAsia="hr-HR"/>
              </w:rPr>
              <w:t xml:space="preserve"> 4 </w:t>
            </w:r>
            <w:proofErr w:type="spellStart"/>
            <w:r w:rsidRPr="006E1174">
              <w:rPr>
                <w:rFonts w:eastAsia="Times New Roman"/>
                <w:lang w:eastAsia="hr-HR"/>
              </w:rPr>
              <w:t>Lesson</w:t>
            </w:r>
            <w:proofErr w:type="spellEnd"/>
            <w:r w:rsidRPr="006E1174">
              <w:rPr>
                <w:rFonts w:eastAsia="Times New Roman"/>
                <w:lang w:eastAsia="hr-HR"/>
              </w:rPr>
              <w:t xml:space="preserve"> 7</w:t>
            </w:r>
            <w:r>
              <w:rPr>
                <w:rFonts w:eastAsia="Times New Roman"/>
                <w:b/>
                <w:lang w:eastAsia="hr-HR"/>
              </w:rPr>
              <w:t xml:space="preserve"> </w:t>
            </w:r>
            <w:proofErr w:type="spellStart"/>
            <w:r w:rsidRPr="005F4278">
              <w:rPr>
                <w:rFonts w:eastAsia="Times New Roman"/>
                <w:b/>
                <w:lang w:eastAsia="hr-HR"/>
              </w:rPr>
              <w:t>Call</w:t>
            </w:r>
            <w:proofErr w:type="spellEnd"/>
            <w:r w:rsidRPr="005F4278">
              <w:rPr>
                <w:rFonts w:eastAsia="Times New Roman"/>
                <w:b/>
                <w:lang w:eastAsia="hr-HR"/>
              </w:rPr>
              <w:t xml:space="preserve"> </w:t>
            </w:r>
            <w:proofErr w:type="spellStart"/>
            <w:r w:rsidRPr="005F4278">
              <w:rPr>
                <w:rFonts w:eastAsia="Times New Roman"/>
                <w:b/>
                <w:lang w:eastAsia="hr-HR"/>
              </w:rPr>
              <w:t>the</w:t>
            </w:r>
            <w:proofErr w:type="spellEnd"/>
            <w:r w:rsidRPr="005F4278">
              <w:rPr>
                <w:rFonts w:eastAsia="Times New Roman"/>
                <w:b/>
                <w:lang w:eastAsia="hr-HR"/>
              </w:rPr>
              <w:t xml:space="preserve"> </w:t>
            </w:r>
            <w:proofErr w:type="spellStart"/>
            <w:r w:rsidRPr="005F4278">
              <w:rPr>
                <w:rFonts w:eastAsia="Times New Roman"/>
                <w:b/>
                <w:lang w:eastAsia="hr-HR"/>
              </w:rPr>
              <w:t>number</w:t>
            </w:r>
            <w:proofErr w:type="spellEnd"/>
          </w:p>
        </w:tc>
      </w:tr>
      <w:tr w:rsidR="006E1174" w:rsidRPr="005F4278" w:rsidTr="007D73A9">
        <w:trPr>
          <w:trHeight w:val="480"/>
        </w:trPr>
        <w:tc>
          <w:tcPr>
            <w:tcW w:w="1783" w:type="dxa"/>
            <w:gridSpan w:val="2"/>
            <w:vMerge w:val="restart"/>
            <w:shd w:val="clear" w:color="auto" w:fill="17365D"/>
            <w:vAlign w:val="center"/>
          </w:tcPr>
          <w:p w:rsidR="006E1174" w:rsidRPr="005F4278" w:rsidRDefault="006E1174" w:rsidP="007D73A9">
            <w:pPr>
              <w:tabs>
                <w:tab w:val="left" w:pos="2127"/>
              </w:tabs>
              <w:spacing w:after="0" w:line="240" w:lineRule="auto"/>
              <w:textAlignment w:val="baseline"/>
              <w:rPr>
                <w:rFonts w:eastAsia="Times New Roman"/>
                <w:b/>
                <w:color w:val="FFFFFF"/>
                <w:lang w:eastAsia="hr-HR"/>
              </w:rPr>
            </w:pPr>
            <w:r w:rsidRPr="005F4278">
              <w:rPr>
                <w:rFonts w:eastAsia="Times New Roman"/>
                <w:b/>
                <w:color w:val="FFFFFF"/>
                <w:lang w:eastAsia="hr-HR"/>
              </w:rPr>
              <w:t>Jezični sadržaji</w:t>
            </w:r>
          </w:p>
        </w:tc>
        <w:tc>
          <w:tcPr>
            <w:tcW w:w="2250" w:type="dxa"/>
            <w:shd w:val="clear" w:color="auto" w:fill="17365D"/>
            <w:vAlign w:val="bottom"/>
          </w:tcPr>
          <w:p w:rsidR="006E1174" w:rsidRPr="005F4278" w:rsidRDefault="006E1174" w:rsidP="007D73A9">
            <w:pPr>
              <w:tabs>
                <w:tab w:val="left" w:pos="2127"/>
              </w:tabs>
              <w:spacing w:after="0" w:line="240" w:lineRule="auto"/>
              <w:textAlignment w:val="baseline"/>
              <w:rPr>
                <w:rFonts w:eastAsia="Times New Roman"/>
                <w:b/>
                <w:color w:val="FFFFFF"/>
                <w:lang w:eastAsia="hr-HR"/>
              </w:rPr>
            </w:pPr>
            <w:r w:rsidRPr="005F4278">
              <w:rPr>
                <w:rFonts w:eastAsia="Times New Roman"/>
                <w:b/>
                <w:color w:val="FFFFFF"/>
                <w:lang w:eastAsia="hr-HR"/>
              </w:rPr>
              <w:t>Ključni vokabular</w:t>
            </w:r>
          </w:p>
        </w:tc>
        <w:tc>
          <w:tcPr>
            <w:tcW w:w="5255" w:type="dxa"/>
            <w:vAlign w:val="bottom"/>
          </w:tcPr>
          <w:p w:rsidR="006E1174" w:rsidRPr="005F4278" w:rsidRDefault="006E1174" w:rsidP="007D73A9">
            <w:pPr>
              <w:tabs>
                <w:tab w:val="left" w:pos="2127"/>
              </w:tabs>
              <w:spacing w:after="0" w:line="240" w:lineRule="auto"/>
              <w:textAlignment w:val="baseline"/>
              <w:rPr>
                <w:rFonts w:eastAsia="Times New Roman"/>
                <w:i/>
                <w:lang w:eastAsia="hr-HR"/>
              </w:rPr>
            </w:pPr>
            <w:proofErr w:type="spellStart"/>
            <w:r w:rsidRPr="005F4278">
              <w:rPr>
                <w:rFonts w:eastAsia="Times New Roman"/>
                <w:i/>
                <w:lang w:eastAsia="hr-HR"/>
              </w:rPr>
              <w:t>Phone</w:t>
            </w:r>
            <w:proofErr w:type="spellEnd"/>
            <w:r w:rsidRPr="005F4278">
              <w:rPr>
                <w:rFonts w:eastAsia="Times New Roman"/>
                <w:i/>
                <w:lang w:eastAsia="hr-HR"/>
              </w:rPr>
              <w:t xml:space="preserve"> </w:t>
            </w:r>
            <w:proofErr w:type="spellStart"/>
            <w:r w:rsidRPr="005F4278">
              <w:rPr>
                <w:rFonts w:eastAsia="Times New Roman"/>
                <w:i/>
                <w:lang w:eastAsia="hr-HR"/>
              </w:rPr>
              <w:t>number</w:t>
            </w:r>
            <w:proofErr w:type="spellEnd"/>
            <w:r w:rsidRPr="005F4278">
              <w:rPr>
                <w:rFonts w:eastAsia="Times New Roman"/>
                <w:i/>
                <w:lang w:eastAsia="hr-HR"/>
              </w:rPr>
              <w:t xml:space="preserve">, </w:t>
            </w:r>
            <w:proofErr w:type="spellStart"/>
            <w:r w:rsidRPr="005F4278">
              <w:rPr>
                <w:rFonts w:eastAsia="Times New Roman"/>
                <w:i/>
                <w:lang w:eastAsia="hr-HR"/>
              </w:rPr>
              <w:t>double</w:t>
            </w:r>
            <w:proofErr w:type="spellEnd"/>
            <w:r w:rsidRPr="005F4278">
              <w:rPr>
                <w:rFonts w:eastAsia="Times New Roman"/>
                <w:i/>
                <w:lang w:eastAsia="hr-HR"/>
              </w:rPr>
              <w:t xml:space="preserve"> „oh</w:t>
            </w:r>
            <w:r>
              <w:rPr>
                <w:rFonts w:eastAsia="Times New Roman"/>
                <w:i/>
                <w:lang w:eastAsia="hr-HR"/>
              </w:rPr>
              <w:t>”</w:t>
            </w:r>
            <w:r w:rsidRPr="005F4278">
              <w:rPr>
                <w:rFonts w:eastAsia="Times New Roman"/>
                <w:i/>
                <w:lang w:eastAsia="hr-HR"/>
              </w:rPr>
              <w:t xml:space="preserve">, </w:t>
            </w:r>
            <w:proofErr w:type="spellStart"/>
            <w:r w:rsidRPr="005F4278">
              <w:rPr>
                <w:rFonts w:eastAsia="Times New Roman"/>
                <w:i/>
                <w:lang w:eastAsia="hr-HR"/>
              </w:rPr>
              <w:t>leaflets</w:t>
            </w:r>
            <w:proofErr w:type="spellEnd"/>
          </w:p>
        </w:tc>
      </w:tr>
      <w:tr w:rsidR="006E1174" w:rsidRPr="005F4278" w:rsidTr="007D73A9">
        <w:trPr>
          <w:trHeight w:val="330"/>
        </w:trPr>
        <w:tc>
          <w:tcPr>
            <w:tcW w:w="1783" w:type="dxa"/>
            <w:gridSpan w:val="2"/>
            <w:vMerge/>
            <w:shd w:val="clear" w:color="auto" w:fill="17365D"/>
          </w:tcPr>
          <w:p w:rsidR="006E1174" w:rsidRPr="005F4278" w:rsidRDefault="006E1174" w:rsidP="007D73A9">
            <w:pPr>
              <w:tabs>
                <w:tab w:val="left" w:pos="2127"/>
              </w:tabs>
              <w:spacing w:after="0" w:line="240" w:lineRule="auto"/>
              <w:textAlignment w:val="baseline"/>
              <w:rPr>
                <w:rFonts w:eastAsia="Times New Roman"/>
                <w:b/>
                <w:color w:val="FFFFFF"/>
                <w:lang w:val="en-US" w:eastAsia="hr-HR"/>
              </w:rPr>
            </w:pPr>
          </w:p>
        </w:tc>
        <w:tc>
          <w:tcPr>
            <w:tcW w:w="2250" w:type="dxa"/>
            <w:shd w:val="clear" w:color="auto" w:fill="17365D"/>
            <w:vAlign w:val="bottom"/>
          </w:tcPr>
          <w:p w:rsidR="006E1174" w:rsidRPr="005F4278" w:rsidRDefault="006E1174" w:rsidP="007D73A9">
            <w:pPr>
              <w:tabs>
                <w:tab w:val="left" w:pos="2127"/>
              </w:tabs>
              <w:spacing w:after="0"/>
              <w:textAlignment w:val="baseline"/>
              <w:rPr>
                <w:rFonts w:eastAsia="Times New Roman"/>
                <w:b/>
                <w:color w:val="FFFFFF"/>
                <w:lang w:val="it-IT" w:eastAsia="hr-HR"/>
              </w:rPr>
            </w:pPr>
            <w:proofErr w:type="spellStart"/>
            <w:r w:rsidRPr="005F4278">
              <w:rPr>
                <w:rFonts w:eastAsia="Times New Roman"/>
                <w:b/>
                <w:color w:val="FFFFFF"/>
                <w:lang w:val="it-IT" w:eastAsia="hr-HR"/>
              </w:rPr>
              <w:t>Gramatika</w:t>
            </w:r>
            <w:proofErr w:type="spellEnd"/>
          </w:p>
        </w:tc>
        <w:tc>
          <w:tcPr>
            <w:tcW w:w="5255" w:type="dxa"/>
            <w:vAlign w:val="bottom"/>
          </w:tcPr>
          <w:p w:rsidR="006E1174" w:rsidRPr="005F4278" w:rsidRDefault="006E1174" w:rsidP="007D73A9">
            <w:pPr>
              <w:tabs>
                <w:tab w:val="left" w:pos="2127"/>
              </w:tabs>
              <w:spacing w:after="0" w:line="240" w:lineRule="auto"/>
              <w:textAlignment w:val="baseline"/>
              <w:rPr>
                <w:rFonts w:eastAsia="Times New Roman"/>
                <w:i/>
                <w:lang w:eastAsia="hr-HR"/>
              </w:rPr>
            </w:pPr>
            <w:proofErr w:type="spellStart"/>
            <w:r w:rsidRPr="005F4278">
              <w:rPr>
                <w:rFonts w:eastAsia="Times New Roman"/>
                <w:i/>
                <w:lang w:eastAsia="hr-HR"/>
              </w:rPr>
              <w:t>Present</w:t>
            </w:r>
            <w:proofErr w:type="spellEnd"/>
            <w:r w:rsidRPr="005F4278">
              <w:rPr>
                <w:rFonts w:eastAsia="Times New Roman"/>
                <w:i/>
                <w:lang w:eastAsia="hr-HR"/>
              </w:rPr>
              <w:t xml:space="preserve"> </w:t>
            </w:r>
            <w:proofErr w:type="spellStart"/>
            <w:r w:rsidRPr="005F4278">
              <w:rPr>
                <w:rFonts w:eastAsia="Times New Roman"/>
                <w:i/>
                <w:lang w:eastAsia="hr-HR"/>
              </w:rPr>
              <w:t>simple</w:t>
            </w:r>
            <w:proofErr w:type="spellEnd"/>
            <w:r w:rsidRPr="005F4278">
              <w:rPr>
                <w:rFonts w:eastAsia="Times New Roman"/>
                <w:i/>
                <w:lang w:eastAsia="hr-HR"/>
              </w:rPr>
              <w:t xml:space="preserve"> (</w:t>
            </w:r>
            <w:proofErr w:type="spellStart"/>
            <w:r w:rsidRPr="005F4278">
              <w:rPr>
                <w:rFonts w:eastAsia="Times New Roman"/>
                <w:i/>
                <w:lang w:eastAsia="hr-HR"/>
              </w:rPr>
              <w:t>affirmative</w:t>
            </w:r>
            <w:proofErr w:type="spellEnd"/>
            <w:r w:rsidRPr="005F4278">
              <w:rPr>
                <w:rFonts w:eastAsia="Times New Roman"/>
                <w:i/>
                <w:lang w:eastAsia="hr-HR"/>
              </w:rPr>
              <w:t xml:space="preserve">, negative, </w:t>
            </w:r>
            <w:proofErr w:type="spellStart"/>
            <w:r w:rsidRPr="005F4278">
              <w:rPr>
                <w:rFonts w:eastAsia="Times New Roman"/>
                <w:i/>
                <w:lang w:eastAsia="hr-HR"/>
              </w:rPr>
              <w:t>interrogative</w:t>
            </w:r>
            <w:proofErr w:type="spellEnd"/>
            <w:r w:rsidRPr="005F4278">
              <w:rPr>
                <w:rFonts w:eastAsia="Times New Roman"/>
                <w:i/>
                <w:lang w:eastAsia="hr-HR"/>
              </w:rPr>
              <w:t>)</w:t>
            </w:r>
          </w:p>
        </w:tc>
      </w:tr>
      <w:tr w:rsidR="006E1174" w:rsidRPr="005F4278" w:rsidTr="007D73A9">
        <w:tc>
          <w:tcPr>
            <w:tcW w:w="1783" w:type="dxa"/>
            <w:gridSpan w:val="2"/>
            <w:shd w:val="clear" w:color="auto" w:fill="17365D"/>
          </w:tcPr>
          <w:p w:rsidR="006E1174" w:rsidRPr="005F4278" w:rsidRDefault="006E1174" w:rsidP="007D73A9">
            <w:pPr>
              <w:tabs>
                <w:tab w:val="left" w:pos="2127"/>
              </w:tabs>
              <w:spacing w:after="0" w:line="240" w:lineRule="auto"/>
              <w:textAlignment w:val="baseline"/>
              <w:rPr>
                <w:rFonts w:eastAsia="Times New Roman"/>
                <w:b/>
                <w:color w:val="FFFFFF"/>
                <w:lang w:val="en-US" w:eastAsia="hr-HR"/>
              </w:rPr>
            </w:pPr>
            <w:proofErr w:type="spellStart"/>
            <w:r w:rsidRPr="005F4278">
              <w:rPr>
                <w:rFonts w:eastAsia="Times New Roman"/>
                <w:b/>
                <w:color w:val="FFFFFF"/>
                <w:lang w:val="en-US" w:eastAsia="hr-HR"/>
              </w:rPr>
              <w:t>Ishodi</w:t>
            </w:r>
            <w:proofErr w:type="spellEnd"/>
            <w:r w:rsidRPr="005F4278">
              <w:rPr>
                <w:rFonts w:eastAsia="Times New Roman"/>
                <w:b/>
                <w:color w:val="FFFFFF"/>
                <w:lang w:val="en-US" w:eastAsia="hr-HR"/>
              </w:rPr>
              <w:t xml:space="preserve"> </w:t>
            </w:r>
            <w:proofErr w:type="spellStart"/>
            <w:r w:rsidRPr="005F4278">
              <w:rPr>
                <w:rFonts w:eastAsia="Times New Roman"/>
                <w:b/>
                <w:color w:val="FFFFFF"/>
                <w:lang w:val="en-US" w:eastAsia="hr-HR"/>
              </w:rPr>
              <w:t>učenja</w:t>
            </w:r>
            <w:proofErr w:type="spellEnd"/>
            <w:r w:rsidRPr="005F4278">
              <w:rPr>
                <w:rFonts w:eastAsia="Times New Roman"/>
                <w:b/>
                <w:color w:val="FFFFFF"/>
                <w:lang w:val="en-US" w:eastAsia="hr-HR"/>
              </w:rPr>
              <w:t xml:space="preserve"> </w:t>
            </w:r>
            <w:proofErr w:type="spellStart"/>
            <w:r w:rsidRPr="005F4278">
              <w:rPr>
                <w:rFonts w:eastAsia="Times New Roman"/>
                <w:b/>
                <w:color w:val="FFFFFF"/>
                <w:lang w:val="en-US" w:eastAsia="hr-HR"/>
              </w:rPr>
              <w:t>iz</w:t>
            </w:r>
            <w:proofErr w:type="spellEnd"/>
            <w:r w:rsidRPr="005F4278">
              <w:rPr>
                <w:rFonts w:eastAsia="Times New Roman"/>
                <w:b/>
                <w:color w:val="FFFFFF"/>
                <w:lang w:val="en-US" w:eastAsia="hr-HR"/>
              </w:rPr>
              <w:t xml:space="preserve"> PK EJ</w:t>
            </w:r>
          </w:p>
        </w:tc>
        <w:tc>
          <w:tcPr>
            <w:tcW w:w="7505" w:type="dxa"/>
            <w:gridSpan w:val="2"/>
          </w:tcPr>
          <w:p w:rsidR="006E1174" w:rsidRPr="00AE12A8" w:rsidRDefault="006E1174" w:rsidP="007D73A9">
            <w:pPr>
              <w:pStyle w:val="Default"/>
              <w:rPr>
                <w:rFonts w:ascii="Times New Roman" w:hAnsi="Times New Roman" w:cs="Times New Roman"/>
                <w:sz w:val="20"/>
                <w:szCs w:val="20"/>
              </w:rPr>
            </w:pPr>
            <w:r w:rsidRPr="00AE12A8">
              <w:rPr>
                <w:rFonts w:ascii="Times New Roman" w:hAnsi="Times New Roman" w:cs="Times New Roman"/>
                <w:sz w:val="20"/>
                <w:szCs w:val="20"/>
              </w:rPr>
              <w:t>OŠ (1) EJ A.5.1.</w:t>
            </w:r>
          </w:p>
          <w:p w:rsidR="006E1174" w:rsidRPr="00AE12A8" w:rsidRDefault="006E1174" w:rsidP="007D73A9">
            <w:pPr>
              <w:pStyle w:val="Default"/>
              <w:rPr>
                <w:rFonts w:ascii="Times New Roman" w:hAnsi="Times New Roman" w:cs="Times New Roman"/>
                <w:sz w:val="20"/>
                <w:szCs w:val="20"/>
              </w:rPr>
            </w:pPr>
            <w:r w:rsidRPr="00AE12A8">
              <w:rPr>
                <w:rFonts w:ascii="Times New Roman" w:hAnsi="Times New Roman" w:cs="Times New Roman"/>
                <w:sz w:val="20"/>
                <w:szCs w:val="20"/>
              </w:rPr>
              <w:t>Razumije kratak i jednostavan tekst poznate tematike pri slušanju i čitanju.</w:t>
            </w:r>
          </w:p>
          <w:p w:rsidR="006E1174" w:rsidRPr="00AE12A8" w:rsidRDefault="006E1174" w:rsidP="007D73A9">
            <w:pPr>
              <w:pStyle w:val="Default"/>
              <w:rPr>
                <w:rFonts w:ascii="Times New Roman" w:hAnsi="Times New Roman" w:cs="Times New Roman"/>
                <w:sz w:val="20"/>
                <w:szCs w:val="20"/>
              </w:rPr>
            </w:pPr>
            <w:r w:rsidRPr="00AE12A8">
              <w:rPr>
                <w:rFonts w:ascii="Times New Roman" w:hAnsi="Times New Roman" w:cs="Times New Roman"/>
                <w:sz w:val="20"/>
                <w:szCs w:val="20"/>
              </w:rPr>
              <w:t>OŠ (1) EJ A.5.2.</w:t>
            </w:r>
          </w:p>
          <w:p w:rsidR="006E1174" w:rsidRPr="00AE12A8" w:rsidRDefault="006E1174" w:rsidP="007D73A9">
            <w:pPr>
              <w:pStyle w:val="Default"/>
              <w:rPr>
                <w:rFonts w:ascii="Times New Roman" w:hAnsi="Times New Roman" w:cs="Times New Roman"/>
                <w:sz w:val="20"/>
                <w:szCs w:val="20"/>
              </w:rPr>
            </w:pPr>
            <w:r w:rsidRPr="00AE12A8">
              <w:rPr>
                <w:rFonts w:ascii="Times New Roman" w:hAnsi="Times New Roman" w:cs="Times New Roman"/>
                <w:sz w:val="20"/>
                <w:szCs w:val="20"/>
              </w:rPr>
              <w:t>Izražajno naglas čita kratak i jednostavan tekst poznate tematike.</w:t>
            </w:r>
          </w:p>
          <w:p w:rsidR="006E1174" w:rsidRPr="00AE12A8" w:rsidRDefault="006E1174" w:rsidP="007D73A9">
            <w:pPr>
              <w:pStyle w:val="Default"/>
              <w:rPr>
                <w:rFonts w:ascii="Times New Roman" w:hAnsi="Times New Roman" w:cs="Times New Roman"/>
                <w:sz w:val="20"/>
                <w:szCs w:val="20"/>
              </w:rPr>
            </w:pPr>
            <w:r w:rsidRPr="00AE12A8">
              <w:rPr>
                <w:rFonts w:ascii="Times New Roman" w:hAnsi="Times New Roman" w:cs="Times New Roman"/>
                <w:sz w:val="20"/>
                <w:szCs w:val="20"/>
              </w:rPr>
              <w:t>OŠ (1) EJ A.5.3.</w:t>
            </w:r>
          </w:p>
          <w:p w:rsidR="006E1174" w:rsidRPr="00AE12A8" w:rsidRDefault="006E1174" w:rsidP="007D73A9">
            <w:pPr>
              <w:pStyle w:val="Default"/>
              <w:rPr>
                <w:rFonts w:ascii="Times New Roman" w:hAnsi="Times New Roman" w:cs="Times New Roman"/>
                <w:sz w:val="20"/>
                <w:szCs w:val="20"/>
              </w:rPr>
            </w:pPr>
            <w:r w:rsidRPr="00AE12A8">
              <w:rPr>
                <w:rFonts w:ascii="Times New Roman" w:hAnsi="Times New Roman" w:cs="Times New Roman"/>
                <w:sz w:val="20"/>
                <w:szCs w:val="20"/>
              </w:rPr>
              <w:t>Primjenjuje intonacijska obilježja jednostavne rečenice.</w:t>
            </w:r>
          </w:p>
          <w:p w:rsidR="006E1174" w:rsidRPr="00AE12A8" w:rsidRDefault="006E1174" w:rsidP="007D73A9">
            <w:pPr>
              <w:pStyle w:val="Default"/>
              <w:rPr>
                <w:rFonts w:ascii="Times New Roman" w:hAnsi="Times New Roman" w:cs="Times New Roman"/>
                <w:sz w:val="20"/>
                <w:szCs w:val="20"/>
              </w:rPr>
            </w:pPr>
            <w:r w:rsidRPr="00AE12A8">
              <w:rPr>
                <w:rFonts w:ascii="Times New Roman" w:hAnsi="Times New Roman" w:cs="Times New Roman"/>
                <w:sz w:val="20"/>
                <w:szCs w:val="20"/>
              </w:rPr>
              <w:t>OŠ (1) EJ A.5.4.</w:t>
            </w:r>
          </w:p>
          <w:p w:rsidR="006E1174" w:rsidRPr="00AE12A8" w:rsidRDefault="006E1174" w:rsidP="007D73A9">
            <w:pPr>
              <w:pStyle w:val="Default"/>
              <w:rPr>
                <w:rFonts w:ascii="Times New Roman" w:hAnsi="Times New Roman" w:cs="Times New Roman"/>
                <w:sz w:val="20"/>
                <w:szCs w:val="20"/>
              </w:rPr>
            </w:pPr>
            <w:r w:rsidRPr="00AE12A8">
              <w:rPr>
                <w:rFonts w:ascii="Times New Roman" w:hAnsi="Times New Roman" w:cs="Times New Roman"/>
                <w:sz w:val="20"/>
                <w:szCs w:val="20"/>
              </w:rPr>
              <w:t>Govori kratak i jednostavan tekst poznate tematike koristeći se vrlo jednostavnim jezičnim strukturama.</w:t>
            </w:r>
          </w:p>
          <w:p w:rsidR="006E1174" w:rsidRPr="00AE12A8" w:rsidRDefault="006E1174" w:rsidP="007D73A9">
            <w:pPr>
              <w:pStyle w:val="Default"/>
              <w:rPr>
                <w:rFonts w:ascii="Times New Roman" w:hAnsi="Times New Roman" w:cs="Times New Roman"/>
                <w:sz w:val="20"/>
                <w:szCs w:val="20"/>
              </w:rPr>
            </w:pPr>
            <w:r w:rsidRPr="00AE12A8">
              <w:rPr>
                <w:rFonts w:ascii="Times New Roman" w:hAnsi="Times New Roman" w:cs="Times New Roman"/>
                <w:sz w:val="20"/>
                <w:szCs w:val="20"/>
              </w:rPr>
              <w:t>OŠ (1) EJ A.5.5.</w:t>
            </w:r>
          </w:p>
          <w:p w:rsidR="006E1174" w:rsidRPr="00AE12A8" w:rsidRDefault="006E1174" w:rsidP="007D73A9">
            <w:pPr>
              <w:pStyle w:val="Default"/>
              <w:rPr>
                <w:rFonts w:ascii="Times New Roman" w:hAnsi="Times New Roman" w:cs="Times New Roman"/>
                <w:sz w:val="20"/>
                <w:szCs w:val="20"/>
              </w:rPr>
            </w:pPr>
            <w:r w:rsidRPr="00AE12A8">
              <w:rPr>
                <w:rFonts w:ascii="Times New Roman" w:hAnsi="Times New Roman" w:cs="Times New Roman"/>
                <w:sz w:val="20"/>
                <w:szCs w:val="20"/>
              </w:rPr>
              <w:t>Sudjeluje u kratkome i jednostavnome razgovoru poznate tematike.</w:t>
            </w:r>
          </w:p>
          <w:p w:rsidR="006E1174" w:rsidRPr="00AE12A8" w:rsidRDefault="006E1174" w:rsidP="007D73A9">
            <w:pPr>
              <w:pStyle w:val="Default"/>
              <w:rPr>
                <w:rFonts w:ascii="Times New Roman" w:hAnsi="Times New Roman" w:cs="Times New Roman"/>
                <w:sz w:val="20"/>
                <w:szCs w:val="20"/>
              </w:rPr>
            </w:pPr>
            <w:r w:rsidRPr="00AE12A8">
              <w:rPr>
                <w:rFonts w:ascii="Times New Roman" w:hAnsi="Times New Roman" w:cs="Times New Roman"/>
                <w:sz w:val="20"/>
                <w:szCs w:val="20"/>
              </w:rPr>
              <w:t>OŠ (1) EJ A.5.6.</w:t>
            </w:r>
          </w:p>
          <w:p w:rsidR="006E1174" w:rsidRPr="00AE12A8" w:rsidRDefault="006E1174" w:rsidP="007D73A9">
            <w:pPr>
              <w:pStyle w:val="Default"/>
              <w:rPr>
                <w:rFonts w:ascii="Times New Roman" w:hAnsi="Times New Roman" w:cs="Times New Roman"/>
                <w:sz w:val="20"/>
                <w:szCs w:val="20"/>
              </w:rPr>
            </w:pPr>
            <w:r w:rsidRPr="00AE12A8">
              <w:rPr>
                <w:rFonts w:ascii="Times New Roman" w:hAnsi="Times New Roman" w:cs="Times New Roman"/>
                <w:sz w:val="20"/>
                <w:szCs w:val="20"/>
              </w:rPr>
              <w:t>Zapisuje jednostavne učestale izgovorene riječi.</w:t>
            </w:r>
          </w:p>
          <w:p w:rsidR="006E1174" w:rsidRPr="00AE12A8" w:rsidRDefault="006E1174" w:rsidP="007D73A9">
            <w:pPr>
              <w:pStyle w:val="Default"/>
              <w:rPr>
                <w:rFonts w:ascii="Times New Roman" w:hAnsi="Times New Roman" w:cs="Times New Roman"/>
                <w:sz w:val="20"/>
                <w:szCs w:val="20"/>
              </w:rPr>
            </w:pPr>
            <w:r w:rsidRPr="00AE12A8">
              <w:rPr>
                <w:rFonts w:ascii="Times New Roman" w:hAnsi="Times New Roman" w:cs="Times New Roman"/>
                <w:sz w:val="20"/>
                <w:szCs w:val="20"/>
              </w:rPr>
              <w:t>OŠ (1) EJ A.5.7.</w:t>
            </w:r>
          </w:p>
          <w:p w:rsidR="006E1174" w:rsidRPr="00AE12A8" w:rsidRDefault="006E1174" w:rsidP="007D73A9">
            <w:pPr>
              <w:pStyle w:val="Default"/>
              <w:rPr>
                <w:rFonts w:ascii="Times New Roman" w:hAnsi="Times New Roman" w:cs="Times New Roman"/>
                <w:sz w:val="20"/>
                <w:szCs w:val="20"/>
              </w:rPr>
            </w:pPr>
            <w:r w:rsidRPr="00AE12A8">
              <w:rPr>
                <w:rFonts w:ascii="Times New Roman" w:hAnsi="Times New Roman" w:cs="Times New Roman"/>
                <w:sz w:val="20"/>
                <w:szCs w:val="20"/>
              </w:rPr>
              <w:t>Piše kratak i jednostavan tekst poznate tematike koristeći se vrlo jednostavnim jezičnim strukturama i razlikujući upotrebu osnovnih pravopisnih znakova.</w:t>
            </w:r>
          </w:p>
          <w:p w:rsidR="006E1174" w:rsidRPr="00AE12A8" w:rsidRDefault="006E1174" w:rsidP="007D73A9">
            <w:pPr>
              <w:pStyle w:val="Default"/>
              <w:rPr>
                <w:rFonts w:ascii="Times New Roman" w:hAnsi="Times New Roman" w:cs="Times New Roman"/>
                <w:sz w:val="20"/>
                <w:szCs w:val="20"/>
              </w:rPr>
            </w:pPr>
            <w:r w:rsidRPr="00AE12A8">
              <w:rPr>
                <w:rFonts w:ascii="Times New Roman" w:hAnsi="Times New Roman" w:cs="Times New Roman"/>
                <w:sz w:val="20"/>
                <w:szCs w:val="20"/>
              </w:rPr>
              <w:t>OŠ (1) EJ B.5.1.</w:t>
            </w:r>
          </w:p>
          <w:p w:rsidR="006E1174" w:rsidRPr="00AE12A8" w:rsidRDefault="006E1174" w:rsidP="007D73A9">
            <w:pPr>
              <w:pStyle w:val="Default"/>
              <w:rPr>
                <w:rFonts w:ascii="Times New Roman" w:hAnsi="Times New Roman" w:cs="Times New Roman"/>
                <w:sz w:val="20"/>
                <w:szCs w:val="20"/>
              </w:rPr>
            </w:pPr>
            <w:r w:rsidRPr="00AE12A8">
              <w:rPr>
                <w:rFonts w:ascii="Times New Roman" w:hAnsi="Times New Roman" w:cs="Times New Roman"/>
                <w:sz w:val="20"/>
                <w:szCs w:val="20"/>
              </w:rPr>
              <w:t>Primjenjuje osnovna znanja o zemljama ciljnoga jezika unutar vlastite kulture.</w:t>
            </w:r>
          </w:p>
          <w:p w:rsidR="006E1174" w:rsidRPr="00AE12A8" w:rsidRDefault="006E1174" w:rsidP="007D73A9">
            <w:pPr>
              <w:pStyle w:val="Default"/>
              <w:rPr>
                <w:rFonts w:ascii="Times New Roman" w:hAnsi="Times New Roman" w:cs="Times New Roman"/>
                <w:sz w:val="20"/>
                <w:szCs w:val="20"/>
              </w:rPr>
            </w:pPr>
            <w:r w:rsidRPr="00AE12A8">
              <w:rPr>
                <w:rFonts w:ascii="Times New Roman" w:hAnsi="Times New Roman" w:cs="Times New Roman"/>
                <w:sz w:val="20"/>
                <w:szCs w:val="20"/>
              </w:rPr>
              <w:t>OŠ (1) EJ B.5.2.</w:t>
            </w:r>
          </w:p>
          <w:p w:rsidR="006E1174" w:rsidRPr="00AE12A8" w:rsidRDefault="006E1174" w:rsidP="007D73A9">
            <w:pPr>
              <w:pStyle w:val="Default"/>
              <w:rPr>
                <w:rFonts w:ascii="Times New Roman" w:hAnsi="Times New Roman" w:cs="Times New Roman"/>
                <w:sz w:val="20"/>
                <w:szCs w:val="20"/>
              </w:rPr>
            </w:pPr>
            <w:r w:rsidRPr="00AE12A8">
              <w:rPr>
                <w:rFonts w:ascii="Times New Roman" w:hAnsi="Times New Roman" w:cs="Times New Roman"/>
                <w:sz w:val="20"/>
                <w:szCs w:val="20"/>
              </w:rPr>
              <w:t>Održava kratku i jednostavnu komunikaciju koristeći se ključnim konvencijama uljudnoga ponašanja u međukulturnim</w:t>
            </w:r>
          </w:p>
          <w:p w:rsidR="006E1174" w:rsidRPr="00AE12A8" w:rsidRDefault="006E1174" w:rsidP="007D73A9">
            <w:pPr>
              <w:pStyle w:val="Default"/>
              <w:rPr>
                <w:rFonts w:ascii="Times New Roman" w:hAnsi="Times New Roman" w:cs="Times New Roman"/>
                <w:sz w:val="20"/>
                <w:szCs w:val="20"/>
              </w:rPr>
            </w:pPr>
            <w:r w:rsidRPr="00AE12A8">
              <w:rPr>
                <w:rFonts w:ascii="Times New Roman" w:hAnsi="Times New Roman" w:cs="Times New Roman"/>
                <w:sz w:val="20"/>
                <w:szCs w:val="20"/>
              </w:rPr>
              <w:t>susretima.</w:t>
            </w:r>
          </w:p>
          <w:p w:rsidR="006E1174" w:rsidRPr="00AE12A8" w:rsidRDefault="006E1174" w:rsidP="007D73A9">
            <w:pPr>
              <w:pStyle w:val="Default"/>
              <w:rPr>
                <w:rFonts w:ascii="Times New Roman" w:hAnsi="Times New Roman" w:cs="Times New Roman"/>
                <w:sz w:val="20"/>
                <w:szCs w:val="20"/>
              </w:rPr>
            </w:pPr>
            <w:r w:rsidRPr="00AE12A8">
              <w:rPr>
                <w:rFonts w:ascii="Times New Roman" w:hAnsi="Times New Roman" w:cs="Times New Roman"/>
                <w:sz w:val="20"/>
                <w:szCs w:val="20"/>
              </w:rPr>
              <w:t>OŠ (1) EJ B.5.3.</w:t>
            </w:r>
          </w:p>
          <w:p w:rsidR="006E1174" w:rsidRPr="00AE12A8" w:rsidRDefault="006E1174" w:rsidP="007D73A9">
            <w:pPr>
              <w:pStyle w:val="Default"/>
              <w:rPr>
                <w:rFonts w:ascii="Times New Roman" w:hAnsi="Times New Roman" w:cs="Times New Roman"/>
                <w:sz w:val="20"/>
                <w:szCs w:val="20"/>
              </w:rPr>
            </w:pPr>
            <w:r w:rsidRPr="00AE12A8">
              <w:rPr>
                <w:rFonts w:ascii="Times New Roman" w:hAnsi="Times New Roman" w:cs="Times New Roman"/>
                <w:sz w:val="20"/>
                <w:szCs w:val="20"/>
              </w:rPr>
              <w:t>Prepoznaje i opisuje osnovne strategije za izbjegavanje i/ili prevladavanje kulturno uvjetovanih nesporazuma i raspravlja o utjecaju prihvaćanja i/ili isključivanja drugih i drukčijih u poznatim situacijama.</w:t>
            </w:r>
          </w:p>
          <w:p w:rsidR="006E1174" w:rsidRPr="00AE12A8" w:rsidRDefault="006E1174" w:rsidP="007D73A9">
            <w:pPr>
              <w:pStyle w:val="Default"/>
              <w:rPr>
                <w:rFonts w:ascii="Times New Roman" w:hAnsi="Times New Roman" w:cs="Times New Roman"/>
                <w:sz w:val="20"/>
                <w:szCs w:val="20"/>
              </w:rPr>
            </w:pPr>
            <w:r w:rsidRPr="00AE12A8">
              <w:rPr>
                <w:rFonts w:ascii="Times New Roman" w:hAnsi="Times New Roman" w:cs="Times New Roman"/>
                <w:sz w:val="20"/>
                <w:szCs w:val="20"/>
              </w:rPr>
              <w:t>OŠ (1) EJ B.5.4.</w:t>
            </w:r>
          </w:p>
          <w:p w:rsidR="006E1174" w:rsidRPr="00AE12A8" w:rsidRDefault="006E1174" w:rsidP="007D73A9">
            <w:pPr>
              <w:pStyle w:val="Default"/>
              <w:rPr>
                <w:rFonts w:ascii="Times New Roman" w:hAnsi="Times New Roman" w:cs="Times New Roman"/>
                <w:sz w:val="20"/>
                <w:szCs w:val="20"/>
              </w:rPr>
            </w:pPr>
            <w:r w:rsidRPr="00AE12A8">
              <w:rPr>
                <w:rFonts w:ascii="Times New Roman" w:hAnsi="Times New Roman" w:cs="Times New Roman"/>
                <w:sz w:val="20"/>
                <w:szCs w:val="20"/>
              </w:rPr>
              <w:t>Izabire prijateljstvo, suradnju, altruizam, solidarnost i prihvaćanje različitosti i posebnosti u različitim kontekstima međukulturnih iskustava.</w:t>
            </w:r>
          </w:p>
          <w:p w:rsidR="006E1174" w:rsidRPr="00AE12A8" w:rsidRDefault="006E1174" w:rsidP="007D73A9">
            <w:pPr>
              <w:pStyle w:val="Default"/>
              <w:rPr>
                <w:rFonts w:ascii="Times New Roman" w:hAnsi="Times New Roman" w:cs="Times New Roman"/>
                <w:sz w:val="20"/>
                <w:szCs w:val="20"/>
              </w:rPr>
            </w:pPr>
            <w:r w:rsidRPr="00AE12A8">
              <w:rPr>
                <w:rFonts w:ascii="Times New Roman" w:hAnsi="Times New Roman" w:cs="Times New Roman"/>
                <w:sz w:val="20"/>
                <w:szCs w:val="20"/>
              </w:rPr>
              <w:t>OŠ (1) EJ C.5.1.</w:t>
            </w:r>
          </w:p>
          <w:p w:rsidR="006E1174" w:rsidRPr="00AE12A8" w:rsidRDefault="006E1174" w:rsidP="007D73A9">
            <w:pPr>
              <w:pStyle w:val="Default"/>
              <w:rPr>
                <w:rFonts w:ascii="Times New Roman" w:hAnsi="Times New Roman" w:cs="Times New Roman"/>
                <w:sz w:val="20"/>
                <w:szCs w:val="20"/>
              </w:rPr>
            </w:pPr>
            <w:r w:rsidRPr="00AE12A8">
              <w:rPr>
                <w:rFonts w:ascii="Times New Roman" w:hAnsi="Times New Roman" w:cs="Times New Roman"/>
                <w:sz w:val="20"/>
                <w:szCs w:val="20"/>
              </w:rPr>
              <w:t>Uočava  osnovne kognitivne strategije učenja jezika i koristi se njima.</w:t>
            </w:r>
          </w:p>
          <w:p w:rsidR="006E1174" w:rsidRPr="00AE12A8" w:rsidRDefault="006E1174" w:rsidP="007D73A9">
            <w:pPr>
              <w:pStyle w:val="Default"/>
              <w:rPr>
                <w:rFonts w:ascii="Times New Roman" w:hAnsi="Times New Roman" w:cs="Times New Roman"/>
                <w:sz w:val="20"/>
                <w:szCs w:val="20"/>
              </w:rPr>
            </w:pPr>
            <w:r w:rsidRPr="00AE12A8">
              <w:rPr>
                <w:rFonts w:ascii="Times New Roman" w:hAnsi="Times New Roman" w:cs="Times New Roman"/>
                <w:sz w:val="20"/>
                <w:szCs w:val="20"/>
              </w:rPr>
              <w:t>OŠ (1) EJ C.5.2.</w:t>
            </w:r>
          </w:p>
          <w:p w:rsidR="006E1174" w:rsidRPr="00AE12A8" w:rsidRDefault="006E1174" w:rsidP="007D73A9">
            <w:pPr>
              <w:pStyle w:val="Default"/>
              <w:rPr>
                <w:rFonts w:ascii="Times New Roman" w:hAnsi="Times New Roman" w:cs="Times New Roman"/>
                <w:sz w:val="20"/>
                <w:szCs w:val="20"/>
              </w:rPr>
            </w:pPr>
            <w:r w:rsidRPr="00AE12A8">
              <w:rPr>
                <w:rFonts w:ascii="Times New Roman" w:hAnsi="Times New Roman" w:cs="Times New Roman"/>
                <w:sz w:val="20"/>
                <w:szCs w:val="20"/>
              </w:rPr>
              <w:t xml:space="preserve">Uočava  osnovne </w:t>
            </w:r>
            <w:proofErr w:type="spellStart"/>
            <w:r w:rsidRPr="00AE12A8">
              <w:rPr>
                <w:rFonts w:ascii="Times New Roman" w:hAnsi="Times New Roman" w:cs="Times New Roman"/>
                <w:sz w:val="20"/>
                <w:szCs w:val="20"/>
              </w:rPr>
              <w:t>metakognitivne</w:t>
            </w:r>
            <w:proofErr w:type="spellEnd"/>
            <w:r w:rsidRPr="00AE12A8">
              <w:rPr>
                <w:rFonts w:ascii="Times New Roman" w:hAnsi="Times New Roman" w:cs="Times New Roman"/>
                <w:sz w:val="20"/>
                <w:szCs w:val="20"/>
              </w:rPr>
              <w:t xml:space="preserve"> strategije učenja jezika i koristi se njima.</w:t>
            </w:r>
          </w:p>
          <w:p w:rsidR="006E1174" w:rsidRPr="00AE12A8" w:rsidRDefault="006E1174" w:rsidP="007D73A9">
            <w:pPr>
              <w:pStyle w:val="Default"/>
              <w:rPr>
                <w:rFonts w:ascii="Times New Roman" w:hAnsi="Times New Roman" w:cs="Times New Roman"/>
                <w:sz w:val="20"/>
                <w:szCs w:val="20"/>
              </w:rPr>
            </w:pPr>
            <w:r w:rsidRPr="00AE12A8">
              <w:rPr>
                <w:rFonts w:ascii="Times New Roman" w:hAnsi="Times New Roman" w:cs="Times New Roman"/>
                <w:sz w:val="20"/>
                <w:szCs w:val="20"/>
              </w:rPr>
              <w:t>OŠ (1) EJ C.5.3.</w:t>
            </w:r>
          </w:p>
          <w:p w:rsidR="006E1174" w:rsidRPr="00AE12A8" w:rsidRDefault="006E1174" w:rsidP="007D73A9">
            <w:pPr>
              <w:pStyle w:val="Default"/>
              <w:rPr>
                <w:rFonts w:ascii="Times New Roman" w:hAnsi="Times New Roman" w:cs="Times New Roman"/>
                <w:sz w:val="20"/>
                <w:szCs w:val="20"/>
              </w:rPr>
            </w:pPr>
            <w:r w:rsidRPr="00AE12A8">
              <w:rPr>
                <w:rFonts w:ascii="Times New Roman" w:hAnsi="Times New Roman" w:cs="Times New Roman"/>
                <w:sz w:val="20"/>
                <w:szCs w:val="20"/>
              </w:rPr>
              <w:t>Uočava  osnovne društveno-afektivne strategije učenja jezika i koristi se njima.</w:t>
            </w:r>
          </w:p>
          <w:p w:rsidR="006E1174" w:rsidRPr="00AE12A8" w:rsidRDefault="006E1174" w:rsidP="007D73A9">
            <w:pPr>
              <w:pStyle w:val="Default"/>
              <w:rPr>
                <w:rFonts w:ascii="Times New Roman" w:hAnsi="Times New Roman" w:cs="Times New Roman"/>
                <w:color w:val="auto"/>
                <w:sz w:val="20"/>
                <w:szCs w:val="20"/>
              </w:rPr>
            </w:pPr>
            <w:r w:rsidRPr="00AE12A8">
              <w:rPr>
                <w:rFonts w:ascii="Times New Roman" w:hAnsi="Times New Roman" w:cs="Times New Roman"/>
                <w:color w:val="auto"/>
                <w:sz w:val="20"/>
                <w:szCs w:val="20"/>
              </w:rPr>
              <w:t>OŠ (1) EJ C.5.4.</w:t>
            </w:r>
          </w:p>
          <w:p w:rsidR="006E1174" w:rsidRPr="00AE12A8" w:rsidRDefault="006E1174" w:rsidP="007D73A9">
            <w:pPr>
              <w:pStyle w:val="Default"/>
              <w:rPr>
                <w:rFonts w:ascii="Times New Roman" w:hAnsi="Times New Roman" w:cs="Times New Roman"/>
                <w:color w:val="auto"/>
                <w:sz w:val="20"/>
                <w:szCs w:val="20"/>
              </w:rPr>
            </w:pPr>
            <w:r w:rsidRPr="00AE12A8">
              <w:rPr>
                <w:rFonts w:ascii="Times New Roman" w:hAnsi="Times New Roman" w:cs="Times New Roman"/>
                <w:color w:val="auto"/>
                <w:sz w:val="20"/>
                <w:szCs w:val="20"/>
              </w:rPr>
              <w:t>Izabire  osnovne tehnike kreativnoga izražavanja pri stvaranju različitih kratkih i jednostavnih tekstova poznatih sadržaja i koristi se njima.</w:t>
            </w:r>
          </w:p>
          <w:p w:rsidR="006E1174" w:rsidRPr="00AE12A8" w:rsidRDefault="006E1174" w:rsidP="007D73A9">
            <w:pPr>
              <w:pStyle w:val="Default"/>
              <w:rPr>
                <w:rFonts w:ascii="Times New Roman" w:hAnsi="Times New Roman" w:cs="Times New Roman"/>
                <w:color w:val="auto"/>
                <w:sz w:val="20"/>
                <w:szCs w:val="20"/>
              </w:rPr>
            </w:pPr>
            <w:r w:rsidRPr="00AE12A8">
              <w:rPr>
                <w:rFonts w:ascii="Times New Roman" w:hAnsi="Times New Roman" w:cs="Times New Roman"/>
                <w:color w:val="auto"/>
                <w:sz w:val="20"/>
                <w:szCs w:val="20"/>
              </w:rPr>
              <w:t>OŠ (1) EJ C.5.5.</w:t>
            </w:r>
          </w:p>
          <w:p w:rsidR="006E1174" w:rsidRPr="00AE12A8" w:rsidRDefault="006E1174" w:rsidP="007D73A9">
            <w:pPr>
              <w:pStyle w:val="Default"/>
              <w:rPr>
                <w:rFonts w:ascii="Times New Roman" w:hAnsi="Times New Roman" w:cs="Times New Roman"/>
                <w:color w:val="auto"/>
                <w:sz w:val="20"/>
                <w:szCs w:val="20"/>
              </w:rPr>
            </w:pPr>
            <w:r w:rsidRPr="00AE12A8">
              <w:rPr>
                <w:rFonts w:ascii="Times New Roman" w:hAnsi="Times New Roman" w:cs="Times New Roman"/>
                <w:color w:val="auto"/>
                <w:sz w:val="20"/>
                <w:szCs w:val="20"/>
              </w:rPr>
              <w:t>Obrazlaže svoje mišljenje, stajališta i vrijednosti i uspoređuje ih s drugima u različitim komunikacijskim situacijama.</w:t>
            </w:r>
          </w:p>
          <w:p w:rsidR="006E1174" w:rsidRPr="00AE12A8" w:rsidRDefault="006E1174" w:rsidP="007D73A9">
            <w:pPr>
              <w:pStyle w:val="Default"/>
              <w:rPr>
                <w:rFonts w:ascii="Times New Roman" w:hAnsi="Times New Roman" w:cs="Times New Roman"/>
                <w:color w:val="auto"/>
                <w:sz w:val="20"/>
                <w:szCs w:val="20"/>
              </w:rPr>
            </w:pPr>
            <w:r w:rsidRPr="00AE12A8">
              <w:rPr>
                <w:rFonts w:ascii="Times New Roman" w:hAnsi="Times New Roman" w:cs="Times New Roman"/>
                <w:color w:val="auto"/>
                <w:sz w:val="20"/>
                <w:szCs w:val="20"/>
              </w:rPr>
              <w:t>OŠ (1) EJ C.5.6.</w:t>
            </w:r>
          </w:p>
          <w:p w:rsidR="006E1174" w:rsidRPr="00AE12A8" w:rsidRDefault="006E1174" w:rsidP="007D73A9">
            <w:pPr>
              <w:tabs>
                <w:tab w:val="left" w:pos="2127"/>
              </w:tabs>
              <w:spacing w:after="0" w:line="240" w:lineRule="auto"/>
              <w:textAlignment w:val="baseline"/>
              <w:rPr>
                <w:rFonts w:eastAsia="Times New Roman"/>
                <w:sz w:val="20"/>
                <w:szCs w:val="20"/>
                <w:lang w:eastAsia="hr-HR"/>
              </w:rPr>
            </w:pPr>
            <w:r w:rsidRPr="00AE12A8">
              <w:rPr>
                <w:rFonts w:ascii="Times New Roman" w:hAnsi="Times New Roman"/>
                <w:sz w:val="20"/>
                <w:szCs w:val="20"/>
              </w:rPr>
              <w:t>Tumači osnovne informacije iz različitih izvora te izvodi kratke prezentacije jednostavnih sadržaja i upotrebljava ih.</w:t>
            </w:r>
          </w:p>
        </w:tc>
      </w:tr>
      <w:tr w:rsidR="006E1174" w:rsidRPr="005F4278" w:rsidTr="007D73A9">
        <w:tc>
          <w:tcPr>
            <w:tcW w:w="1783" w:type="dxa"/>
            <w:gridSpan w:val="2"/>
            <w:shd w:val="clear" w:color="auto" w:fill="17365D"/>
          </w:tcPr>
          <w:p w:rsidR="006E1174" w:rsidRPr="005F4278" w:rsidRDefault="006E1174" w:rsidP="007D73A9">
            <w:pPr>
              <w:tabs>
                <w:tab w:val="left" w:pos="2127"/>
              </w:tabs>
              <w:spacing w:after="0" w:line="240" w:lineRule="auto"/>
              <w:textAlignment w:val="baseline"/>
              <w:rPr>
                <w:rFonts w:eastAsia="Times New Roman"/>
                <w:b/>
                <w:color w:val="FFFFFF"/>
                <w:lang w:val="en-US" w:eastAsia="hr-HR"/>
              </w:rPr>
            </w:pPr>
            <w:proofErr w:type="spellStart"/>
            <w:r w:rsidRPr="005F4278">
              <w:rPr>
                <w:rFonts w:eastAsia="Times New Roman"/>
                <w:b/>
                <w:color w:val="FFFFFF"/>
                <w:lang w:val="en-US" w:eastAsia="hr-HR"/>
              </w:rPr>
              <w:t>Razrada</w:t>
            </w:r>
            <w:proofErr w:type="spellEnd"/>
            <w:r w:rsidRPr="005F4278">
              <w:rPr>
                <w:rFonts w:eastAsia="Times New Roman"/>
                <w:b/>
                <w:color w:val="FFFFFF"/>
                <w:lang w:val="en-US" w:eastAsia="hr-HR"/>
              </w:rPr>
              <w:t xml:space="preserve"> </w:t>
            </w:r>
            <w:proofErr w:type="spellStart"/>
            <w:r w:rsidRPr="005F4278">
              <w:rPr>
                <w:rFonts w:eastAsia="Times New Roman"/>
                <w:b/>
                <w:color w:val="FFFFFF"/>
                <w:lang w:val="en-US" w:eastAsia="hr-HR"/>
              </w:rPr>
              <w:t>ishoda</w:t>
            </w:r>
            <w:proofErr w:type="spellEnd"/>
          </w:p>
        </w:tc>
        <w:tc>
          <w:tcPr>
            <w:tcW w:w="7505" w:type="dxa"/>
            <w:gridSpan w:val="2"/>
          </w:tcPr>
          <w:p w:rsidR="006E1174" w:rsidRPr="00AE12A8" w:rsidRDefault="006E1174" w:rsidP="007D73A9">
            <w:pPr>
              <w:tabs>
                <w:tab w:val="left" w:pos="2127"/>
              </w:tabs>
              <w:spacing w:after="0" w:line="240" w:lineRule="auto"/>
              <w:textAlignment w:val="baseline"/>
              <w:rPr>
                <w:rFonts w:ascii="Times New Roman" w:eastAsia="Times New Roman" w:hAnsi="Times New Roman"/>
                <w:sz w:val="20"/>
                <w:szCs w:val="20"/>
                <w:lang w:eastAsia="hr-HR"/>
              </w:rPr>
            </w:pPr>
            <w:r w:rsidRPr="00AE12A8">
              <w:rPr>
                <w:rFonts w:ascii="Times New Roman" w:eastAsia="Times New Roman" w:hAnsi="Times New Roman"/>
                <w:sz w:val="20"/>
                <w:szCs w:val="20"/>
                <w:lang w:eastAsia="hr-HR"/>
              </w:rPr>
              <w:t>Učenik sudjeluje u kratkom i jednostavnom razgovoru o korištenju komunikacijskim tehnologijama (telefonom, mobitelom, aplikacijama društvenih mreža).</w:t>
            </w:r>
          </w:p>
          <w:p w:rsidR="006E1174" w:rsidRPr="00AE12A8" w:rsidRDefault="006E1174" w:rsidP="007D73A9">
            <w:pPr>
              <w:tabs>
                <w:tab w:val="left" w:pos="2127"/>
              </w:tabs>
              <w:spacing w:after="0" w:line="240" w:lineRule="auto"/>
              <w:textAlignment w:val="baseline"/>
              <w:rPr>
                <w:rFonts w:ascii="Times New Roman" w:eastAsia="Times New Roman" w:hAnsi="Times New Roman"/>
                <w:sz w:val="20"/>
                <w:szCs w:val="20"/>
                <w:lang w:eastAsia="hr-HR"/>
              </w:rPr>
            </w:pPr>
            <w:r w:rsidRPr="00AE12A8">
              <w:rPr>
                <w:rFonts w:ascii="Times New Roman" w:eastAsia="Times New Roman" w:hAnsi="Times New Roman"/>
                <w:sz w:val="20"/>
                <w:szCs w:val="20"/>
                <w:lang w:eastAsia="hr-HR"/>
              </w:rPr>
              <w:t>Učenik izražajno čita telefonske brojeve.</w:t>
            </w:r>
          </w:p>
          <w:p w:rsidR="006E1174" w:rsidRPr="00AE12A8" w:rsidRDefault="006E1174" w:rsidP="007D73A9">
            <w:pPr>
              <w:tabs>
                <w:tab w:val="left" w:pos="2127"/>
              </w:tabs>
              <w:spacing w:after="0" w:line="240" w:lineRule="auto"/>
              <w:textAlignment w:val="baseline"/>
              <w:rPr>
                <w:rFonts w:ascii="Times New Roman" w:eastAsia="Times New Roman" w:hAnsi="Times New Roman"/>
                <w:sz w:val="20"/>
                <w:szCs w:val="20"/>
                <w:lang w:eastAsia="hr-HR"/>
              </w:rPr>
            </w:pPr>
            <w:r w:rsidRPr="00AE12A8">
              <w:rPr>
                <w:rFonts w:ascii="Times New Roman" w:eastAsia="Times New Roman" w:hAnsi="Times New Roman"/>
                <w:sz w:val="20"/>
                <w:szCs w:val="20"/>
                <w:lang w:eastAsia="hr-HR"/>
              </w:rPr>
              <w:t>Učenik zapisuje telefonske brojeve.</w:t>
            </w:r>
          </w:p>
          <w:p w:rsidR="006E1174" w:rsidRPr="00AE12A8" w:rsidRDefault="006E1174" w:rsidP="007D73A9">
            <w:pPr>
              <w:tabs>
                <w:tab w:val="left" w:pos="2127"/>
              </w:tabs>
              <w:spacing w:after="0" w:line="240" w:lineRule="auto"/>
              <w:textAlignment w:val="baseline"/>
              <w:rPr>
                <w:rFonts w:ascii="Times New Roman" w:eastAsia="Times New Roman" w:hAnsi="Times New Roman"/>
                <w:sz w:val="20"/>
                <w:szCs w:val="20"/>
                <w:lang w:eastAsia="hr-HR"/>
              </w:rPr>
            </w:pPr>
            <w:r w:rsidRPr="00AE12A8">
              <w:rPr>
                <w:rFonts w:ascii="Times New Roman" w:eastAsia="Times New Roman" w:hAnsi="Times New Roman"/>
                <w:sz w:val="20"/>
                <w:szCs w:val="20"/>
                <w:lang w:eastAsia="hr-HR"/>
              </w:rPr>
              <w:t xml:space="preserve">Učenik pokazuje razumijevanje osnovnih podataka na letcima o izvanškolskim aktivnostima. </w:t>
            </w:r>
          </w:p>
          <w:p w:rsidR="006E1174" w:rsidRPr="00AE12A8" w:rsidRDefault="006E1174" w:rsidP="007D73A9">
            <w:pPr>
              <w:tabs>
                <w:tab w:val="left" w:pos="2127"/>
              </w:tabs>
              <w:spacing w:after="0" w:line="240" w:lineRule="auto"/>
              <w:textAlignment w:val="baseline"/>
              <w:rPr>
                <w:rFonts w:ascii="Times New Roman" w:eastAsia="Times New Roman" w:hAnsi="Times New Roman"/>
                <w:sz w:val="20"/>
                <w:szCs w:val="20"/>
                <w:lang w:eastAsia="hr-HR"/>
              </w:rPr>
            </w:pPr>
            <w:r w:rsidRPr="00AE12A8">
              <w:rPr>
                <w:rFonts w:ascii="Times New Roman" w:eastAsia="Times New Roman" w:hAnsi="Times New Roman"/>
                <w:sz w:val="20"/>
                <w:szCs w:val="20"/>
                <w:lang w:eastAsia="hr-HR"/>
              </w:rPr>
              <w:t>Učenik planira kratak i jednostavan razgovor o izvanškolskoj aktivnosti.</w:t>
            </w:r>
          </w:p>
          <w:p w:rsidR="006E1174" w:rsidRPr="00AE12A8" w:rsidRDefault="006E1174" w:rsidP="007D73A9">
            <w:pPr>
              <w:tabs>
                <w:tab w:val="left" w:pos="2127"/>
              </w:tabs>
              <w:spacing w:after="0" w:line="240" w:lineRule="auto"/>
              <w:textAlignment w:val="baseline"/>
              <w:rPr>
                <w:rFonts w:ascii="Times New Roman" w:eastAsia="Times New Roman" w:hAnsi="Times New Roman"/>
                <w:sz w:val="20"/>
                <w:szCs w:val="20"/>
                <w:lang w:eastAsia="hr-HR"/>
              </w:rPr>
            </w:pPr>
            <w:r w:rsidRPr="00AE12A8">
              <w:rPr>
                <w:rFonts w:ascii="Times New Roman" w:eastAsia="Times New Roman" w:hAnsi="Times New Roman"/>
                <w:sz w:val="20"/>
                <w:szCs w:val="20"/>
                <w:lang w:eastAsia="hr-HR"/>
              </w:rPr>
              <w:lastRenderedPageBreak/>
              <w:t xml:space="preserve">Učenik sudjeluje u kratkom i jednostavnom razgovoru o izvanškolskoj aktivnosti. </w:t>
            </w:r>
          </w:p>
          <w:p w:rsidR="006E1174" w:rsidRPr="00AE12A8" w:rsidRDefault="006E1174" w:rsidP="007D73A9">
            <w:pPr>
              <w:tabs>
                <w:tab w:val="left" w:pos="2127"/>
              </w:tabs>
              <w:spacing w:after="0" w:line="240" w:lineRule="auto"/>
              <w:textAlignment w:val="baseline"/>
              <w:rPr>
                <w:rFonts w:ascii="Times New Roman" w:eastAsia="Times New Roman" w:hAnsi="Times New Roman"/>
                <w:sz w:val="20"/>
                <w:szCs w:val="20"/>
                <w:lang w:eastAsia="hr-HR"/>
              </w:rPr>
            </w:pPr>
            <w:r w:rsidRPr="00AE12A8">
              <w:rPr>
                <w:rFonts w:ascii="Times New Roman" w:eastAsia="Times New Roman" w:hAnsi="Times New Roman"/>
                <w:sz w:val="20"/>
                <w:szCs w:val="20"/>
                <w:lang w:eastAsia="hr-HR"/>
              </w:rPr>
              <w:t xml:space="preserve">Učenik zapisuje kratak i jednostavan razgovor o izvanškolskoj aktivnosti.  </w:t>
            </w:r>
          </w:p>
        </w:tc>
      </w:tr>
      <w:tr w:rsidR="006E1174" w:rsidRPr="005F4278" w:rsidTr="007D73A9">
        <w:trPr>
          <w:trHeight w:val="1216"/>
        </w:trPr>
        <w:tc>
          <w:tcPr>
            <w:tcW w:w="1783" w:type="dxa"/>
            <w:gridSpan w:val="2"/>
            <w:shd w:val="clear" w:color="auto" w:fill="17365D"/>
          </w:tcPr>
          <w:p w:rsidR="006E1174" w:rsidRPr="005F4278" w:rsidRDefault="006E1174" w:rsidP="007D73A9">
            <w:pPr>
              <w:tabs>
                <w:tab w:val="left" w:pos="2127"/>
              </w:tabs>
              <w:spacing w:after="0" w:line="240" w:lineRule="auto"/>
              <w:textAlignment w:val="baseline"/>
              <w:rPr>
                <w:rFonts w:eastAsia="Times New Roman"/>
                <w:b/>
                <w:color w:val="FFFFFF"/>
                <w:lang w:val="it-IT" w:eastAsia="hr-HR"/>
              </w:rPr>
            </w:pPr>
            <w:proofErr w:type="spellStart"/>
            <w:r w:rsidRPr="005F4278">
              <w:rPr>
                <w:rFonts w:eastAsia="Times New Roman"/>
                <w:b/>
                <w:color w:val="FFFFFF"/>
                <w:lang w:val="it-IT" w:eastAsia="hr-HR"/>
              </w:rPr>
              <w:lastRenderedPageBreak/>
              <w:t>Povezivanje</w:t>
            </w:r>
            <w:proofErr w:type="spellEnd"/>
            <w:r w:rsidRPr="005F4278">
              <w:rPr>
                <w:rFonts w:eastAsia="Times New Roman"/>
                <w:b/>
                <w:color w:val="FFFFFF"/>
                <w:lang w:val="it-IT" w:eastAsia="hr-HR"/>
              </w:rPr>
              <w:t xml:space="preserve"> s </w:t>
            </w:r>
            <w:proofErr w:type="spellStart"/>
            <w:r w:rsidRPr="005F4278">
              <w:rPr>
                <w:rFonts w:eastAsia="Times New Roman"/>
                <w:b/>
                <w:color w:val="FFFFFF"/>
                <w:lang w:val="it-IT" w:eastAsia="hr-HR"/>
              </w:rPr>
              <w:t>MPT</w:t>
            </w:r>
            <w:r>
              <w:rPr>
                <w:rFonts w:eastAsia="Times New Roman"/>
                <w:b/>
                <w:color w:val="FFFFFF"/>
                <w:lang w:val="it-IT" w:eastAsia="hr-HR"/>
              </w:rPr>
              <w:t>-om</w:t>
            </w:r>
            <w:proofErr w:type="spellEnd"/>
          </w:p>
        </w:tc>
        <w:tc>
          <w:tcPr>
            <w:tcW w:w="7505" w:type="dxa"/>
            <w:gridSpan w:val="2"/>
          </w:tcPr>
          <w:p w:rsidR="006E1174" w:rsidRPr="00AE12A8" w:rsidRDefault="006E1174" w:rsidP="007D73A9">
            <w:pPr>
              <w:tabs>
                <w:tab w:val="left" w:pos="2127"/>
              </w:tabs>
              <w:spacing w:after="0" w:line="240" w:lineRule="auto"/>
              <w:textAlignment w:val="baseline"/>
              <w:rPr>
                <w:rFonts w:ascii="Times New Roman" w:eastAsia="Times New Roman" w:hAnsi="Times New Roman"/>
                <w:sz w:val="20"/>
                <w:szCs w:val="20"/>
              </w:rPr>
            </w:pPr>
            <w:proofErr w:type="spellStart"/>
            <w:r w:rsidRPr="00AE12A8">
              <w:rPr>
                <w:rFonts w:ascii="Times New Roman" w:eastAsia="Times New Roman" w:hAnsi="Times New Roman"/>
                <w:sz w:val="20"/>
                <w:szCs w:val="20"/>
              </w:rPr>
              <w:t>osr</w:t>
            </w:r>
            <w:proofErr w:type="spellEnd"/>
            <w:r w:rsidRPr="00AE12A8">
              <w:rPr>
                <w:rFonts w:ascii="Times New Roman" w:eastAsia="Times New Roman" w:hAnsi="Times New Roman"/>
                <w:sz w:val="20"/>
                <w:szCs w:val="20"/>
              </w:rPr>
              <w:t xml:space="preserve"> A.2.1. Razvija sliku o sebi.</w:t>
            </w:r>
          </w:p>
          <w:p w:rsidR="006E1174" w:rsidRPr="00AE12A8" w:rsidRDefault="006E1174" w:rsidP="007D73A9">
            <w:pPr>
              <w:tabs>
                <w:tab w:val="left" w:pos="2127"/>
              </w:tabs>
              <w:spacing w:after="0" w:line="240" w:lineRule="auto"/>
              <w:textAlignment w:val="baseline"/>
              <w:rPr>
                <w:rFonts w:ascii="Times New Roman" w:eastAsia="Times New Roman" w:hAnsi="Times New Roman"/>
                <w:sz w:val="20"/>
                <w:szCs w:val="20"/>
              </w:rPr>
            </w:pPr>
            <w:proofErr w:type="spellStart"/>
            <w:r w:rsidRPr="00AE12A8">
              <w:rPr>
                <w:rFonts w:ascii="Times New Roman" w:eastAsia="Times New Roman" w:hAnsi="Times New Roman"/>
                <w:sz w:val="20"/>
                <w:szCs w:val="20"/>
              </w:rPr>
              <w:t>osr</w:t>
            </w:r>
            <w:proofErr w:type="spellEnd"/>
            <w:r w:rsidRPr="00AE12A8">
              <w:rPr>
                <w:rFonts w:ascii="Times New Roman" w:eastAsia="Times New Roman" w:hAnsi="Times New Roman"/>
                <w:sz w:val="20"/>
                <w:szCs w:val="20"/>
              </w:rPr>
              <w:t xml:space="preserve"> A.2.2. Upravlja emocijama i ponašanjem.</w:t>
            </w:r>
          </w:p>
          <w:p w:rsidR="006E1174" w:rsidRPr="00AE12A8" w:rsidRDefault="006E1174" w:rsidP="007D73A9">
            <w:pPr>
              <w:tabs>
                <w:tab w:val="left" w:pos="2127"/>
              </w:tabs>
              <w:spacing w:after="0" w:line="240" w:lineRule="auto"/>
              <w:textAlignment w:val="baseline"/>
              <w:rPr>
                <w:rFonts w:ascii="Times New Roman" w:eastAsia="Times New Roman" w:hAnsi="Times New Roman"/>
                <w:sz w:val="20"/>
                <w:szCs w:val="20"/>
              </w:rPr>
            </w:pPr>
            <w:proofErr w:type="spellStart"/>
            <w:r w:rsidRPr="00AE12A8">
              <w:rPr>
                <w:rFonts w:ascii="Times New Roman" w:eastAsia="Times New Roman" w:hAnsi="Times New Roman"/>
                <w:sz w:val="20"/>
                <w:szCs w:val="20"/>
              </w:rPr>
              <w:t>osr</w:t>
            </w:r>
            <w:proofErr w:type="spellEnd"/>
            <w:r w:rsidRPr="00AE12A8">
              <w:rPr>
                <w:rFonts w:ascii="Times New Roman" w:eastAsia="Times New Roman" w:hAnsi="Times New Roman"/>
                <w:sz w:val="20"/>
                <w:szCs w:val="20"/>
              </w:rPr>
              <w:t xml:space="preserve"> A.2.3. Razvija osobne potencijale. </w:t>
            </w:r>
          </w:p>
          <w:p w:rsidR="006E1174" w:rsidRPr="00AE12A8" w:rsidRDefault="006E1174" w:rsidP="007D73A9">
            <w:pPr>
              <w:tabs>
                <w:tab w:val="left" w:pos="2127"/>
              </w:tabs>
              <w:spacing w:after="0" w:line="240" w:lineRule="auto"/>
              <w:textAlignment w:val="baseline"/>
              <w:rPr>
                <w:rFonts w:ascii="Times New Roman" w:eastAsia="Times New Roman" w:hAnsi="Times New Roman"/>
                <w:sz w:val="20"/>
                <w:szCs w:val="20"/>
              </w:rPr>
            </w:pPr>
            <w:proofErr w:type="spellStart"/>
            <w:r w:rsidRPr="00AE12A8">
              <w:rPr>
                <w:rFonts w:ascii="Times New Roman" w:eastAsia="Times New Roman" w:hAnsi="Times New Roman"/>
                <w:sz w:val="20"/>
                <w:szCs w:val="20"/>
              </w:rPr>
              <w:t>osr</w:t>
            </w:r>
            <w:proofErr w:type="spellEnd"/>
            <w:r w:rsidRPr="00AE12A8">
              <w:rPr>
                <w:rFonts w:ascii="Times New Roman" w:eastAsia="Times New Roman" w:hAnsi="Times New Roman"/>
                <w:sz w:val="20"/>
                <w:szCs w:val="20"/>
              </w:rPr>
              <w:t xml:space="preserve"> B.2.1. Opisuje i prihvaća potrebe i osjećaje drugih.</w:t>
            </w:r>
          </w:p>
          <w:p w:rsidR="006E1174" w:rsidRPr="00AE12A8" w:rsidRDefault="006E1174" w:rsidP="007D73A9">
            <w:pPr>
              <w:tabs>
                <w:tab w:val="left" w:pos="2127"/>
              </w:tabs>
              <w:spacing w:after="0" w:line="240" w:lineRule="auto"/>
              <w:textAlignment w:val="baseline"/>
              <w:rPr>
                <w:rFonts w:ascii="Times New Roman" w:eastAsia="Times New Roman" w:hAnsi="Times New Roman"/>
                <w:sz w:val="20"/>
                <w:szCs w:val="20"/>
              </w:rPr>
            </w:pPr>
            <w:proofErr w:type="spellStart"/>
            <w:r w:rsidRPr="00AE12A8">
              <w:rPr>
                <w:rFonts w:ascii="Times New Roman" w:eastAsia="Times New Roman" w:hAnsi="Times New Roman"/>
                <w:sz w:val="20"/>
                <w:szCs w:val="20"/>
              </w:rPr>
              <w:t>osr</w:t>
            </w:r>
            <w:proofErr w:type="spellEnd"/>
            <w:r w:rsidRPr="00AE12A8">
              <w:rPr>
                <w:rFonts w:ascii="Times New Roman" w:eastAsia="Times New Roman" w:hAnsi="Times New Roman"/>
                <w:sz w:val="20"/>
                <w:szCs w:val="20"/>
              </w:rPr>
              <w:t xml:space="preserve"> B.2.2. Razvija komunikacijske kompetencije.</w:t>
            </w:r>
          </w:p>
          <w:p w:rsidR="006E1174" w:rsidRPr="00AE12A8" w:rsidRDefault="006E1174" w:rsidP="007D73A9">
            <w:pPr>
              <w:tabs>
                <w:tab w:val="left" w:pos="2127"/>
              </w:tabs>
              <w:spacing w:after="0" w:line="240" w:lineRule="auto"/>
              <w:textAlignment w:val="baseline"/>
              <w:rPr>
                <w:rFonts w:ascii="Times New Roman" w:eastAsia="Times New Roman" w:hAnsi="Times New Roman"/>
                <w:sz w:val="20"/>
                <w:szCs w:val="20"/>
              </w:rPr>
            </w:pPr>
            <w:proofErr w:type="spellStart"/>
            <w:r w:rsidRPr="00AE12A8">
              <w:rPr>
                <w:rFonts w:ascii="Times New Roman" w:eastAsia="Times New Roman" w:hAnsi="Times New Roman"/>
                <w:sz w:val="20"/>
                <w:szCs w:val="20"/>
              </w:rPr>
              <w:t>osr</w:t>
            </w:r>
            <w:proofErr w:type="spellEnd"/>
            <w:r w:rsidRPr="00AE12A8">
              <w:rPr>
                <w:rFonts w:ascii="Times New Roman" w:eastAsia="Times New Roman" w:hAnsi="Times New Roman"/>
                <w:sz w:val="20"/>
                <w:szCs w:val="20"/>
              </w:rPr>
              <w:t xml:space="preserve"> B.2.4. Suradnički uči i radi u timu.</w:t>
            </w:r>
          </w:p>
          <w:p w:rsidR="006E1174" w:rsidRPr="00AE12A8" w:rsidRDefault="006E1174" w:rsidP="007D73A9">
            <w:pPr>
              <w:tabs>
                <w:tab w:val="left" w:pos="2127"/>
              </w:tabs>
              <w:spacing w:after="0" w:line="240" w:lineRule="auto"/>
              <w:textAlignment w:val="baseline"/>
              <w:rPr>
                <w:rFonts w:ascii="Times New Roman" w:eastAsia="Times New Roman" w:hAnsi="Times New Roman"/>
                <w:sz w:val="20"/>
                <w:szCs w:val="20"/>
              </w:rPr>
            </w:pPr>
            <w:proofErr w:type="spellStart"/>
            <w:r w:rsidRPr="00AE12A8">
              <w:rPr>
                <w:rFonts w:ascii="Times New Roman" w:eastAsia="Times New Roman" w:hAnsi="Times New Roman"/>
                <w:sz w:val="20"/>
                <w:szCs w:val="20"/>
              </w:rPr>
              <w:t>osr</w:t>
            </w:r>
            <w:proofErr w:type="spellEnd"/>
            <w:r w:rsidRPr="00AE12A8">
              <w:rPr>
                <w:rFonts w:ascii="Times New Roman" w:eastAsia="Times New Roman" w:hAnsi="Times New Roman"/>
                <w:sz w:val="20"/>
                <w:szCs w:val="20"/>
              </w:rPr>
              <w:t xml:space="preserve"> C.2.3. Pridonosi razredu i školi.</w:t>
            </w:r>
          </w:p>
          <w:p w:rsidR="006E1174" w:rsidRPr="00AE12A8" w:rsidRDefault="006E1174" w:rsidP="007D73A9">
            <w:pPr>
              <w:spacing w:after="0" w:line="240" w:lineRule="auto"/>
              <w:rPr>
                <w:rFonts w:ascii="Times New Roman" w:hAnsi="Times New Roman"/>
                <w:sz w:val="20"/>
                <w:szCs w:val="20"/>
              </w:rPr>
            </w:pPr>
          </w:p>
          <w:p w:rsidR="006E1174" w:rsidRPr="00AE12A8" w:rsidRDefault="006E1174" w:rsidP="007D73A9">
            <w:pPr>
              <w:spacing w:after="0" w:line="240" w:lineRule="auto"/>
              <w:rPr>
                <w:rFonts w:ascii="Times New Roman" w:hAnsi="Times New Roman"/>
                <w:sz w:val="20"/>
                <w:szCs w:val="20"/>
              </w:rPr>
            </w:pPr>
          </w:p>
          <w:p w:rsidR="006E1174" w:rsidRPr="00AE12A8" w:rsidRDefault="006E1174" w:rsidP="007D73A9">
            <w:pPr>
              <w:spacing w:after="0" w:line="240" w:lineRule="auto"/>
              <w:rPr>
                <w:rFonts w:ascii="Times New Roman" w:hAnsi="Times New Roman"/>
                <w:sz w:val="20"/>
                <w:szCs w:val="20"/>
              </w:rPr>
            </w:pPr>
            <w:proofErr w:type="spellStart"/>
            <w:r w:rsidRPr="00AE12A8">
              <w:rPr>
                <w:rFonts w:ascii="Times New Roman" w:hAnsi="Times New Roman"/>
                <w:sz w:val="20"/>
                <w:szCs w:val="20"/>
              </w:rPr>
              <w:t>uku</w:t>
            </w:r>
            <w:proofErr w:type="spellEnd"/>
            <w:r w:rsidRPr="00AE12A8">
              <w:rPr>
                <w:rFonts w:ascii="Times New Roman" w:hAnsi="Times New Roman"/>
                <w:sz w:val="20"/>
                <w:szCs w:val="20"/>
              </w:rPr>
              <w:t xml:space="preserve"> A.2.2.</w:t>
            </w:r>
          </w:p>
          <w:p w:rsidR="006E1174" w:rsidRPr="00AE12A8" w:rsidRDefault="006E1174" w:rsidP="007D73A9">
            <w:pPr>
              <w:spacing w:after="0" w:line="240" w:lineRule="auto"/>
              <w:rPr>
                <w:rFonts w:ascii="Times New Roman" w:hAnsi="Times New Roman"/>
                <w:sz w:val="20"/>
                <w:szCs w:val="20"/>
              </w:rPr>
            </w:pPr>
            <w:r w:rsidRPr="00AE12A8">
              <w:rPr>
                <w:rFonts w:ascii="Times New Roman" w:hAnsi="Times New Roman"/>
                <w:sz w:val="20"/>
                <w:szCs w:val="20"/>
              </w:rPr>
              <w:t>2. Primjena strategija učenja i rješavanje problema</w:t>
            </w:r>
          </w:p>
          <w:p w:rsidR="006E1174" w:rsidRPr="00AE12A8" w:rsidRDefault="006E1174" w:rsidP="007D73A9">
            <w:pPr>
              <w:spacing w:after="0" w:line="240" w:lineRule="auto"/>
              <w:rPr>
                <w:rFonts w:ascii="Times New Roman" w:hAnsi="Times New Roman"/>
                <w:sz w:val="20"/>
                <w:szCs w:val="20"/>
              </w:rPr>
            </w:pPr>
            <w:r w:rsidRPr="00AE12A8">
              <w:rPr>
                <w:rFonts w:ascii="Times New Roman" w:hAnsi="Times New Roman"/>
                <w:sz w:val="20"/>
                <w:szCs w:val="20"/>
              </w:rPr>
              <w:t>Učenik primjenjuje strategije učenja i rješava probleme u svim područjima učenja uz praćenje i</w:t>
            </w:r>
          </w:p>
          <w:p w:rsidR="006E1174" w:rsidRPr="00AE12A8" w:rsidRDefault="006E1174" w:rsidP="007D73A9">
            <w:pPr>
              <w:spacing w:after="0" w:line="240" w:lineRule="auto"/>
              <w:rPr>
                <w:rFonts w:ascii="Times New Roman" w:hAnsi="Times New Roman"/>
                <w:sz w:val="20"/>
                <w:szCs w:val="20"/>
              </w:rPr>
            </w:pPr>
            <w:r w:rsidRPr="00AE12A8">
              <w:rPr>
                <w:rFonts w:ascii="Times New Roman" w:hAnsi="Times New Roman"/>
                <w:sz w:val="20"/>
                <w:szCs w:val="20"/>
              </w:rPr>
              <w:t>podršku učitelja.</w:t>
            </w:r>
          </w:p>
          <w:p w:rsidR="006E1174" w:rsidRPr="00AE12A8" w:rsidRDefault="006E1174" w:rsidP="007D73A9">
            <w:pPr>
              <w:spacing w:after="0" w:line="240" w:lineRule="auto"/>
              <w:rPr>
                <w:rFonts w:ascii="Times New Roman" w:hAnsi="Times New Roman"/>
                <w:sz w:val="20"/>
                <w:szCs w:val="20"/>
              </w:rPr>
            </w:pPr>
            <w:proofErr w:type="spellStart"/>
            <w:r w:rsidRPr="00AE12A8">
              <w:rPr>
                <w:rFonts w:ascii="Times New Roman" w:hAnsi="Times New Roman"/>
                <w:sz w:val="20"/>
                <w:szCs w:val="20"/>
              </w:rPr>
              <w:t>uku</w:t>
            </w:r>
            <w:proofErr w:type="spellEnd"/>
            <w:r w:rsidRPr="00AE12A8">
              <w:rPr>
                <w:rFonts w:ascii="Times New Roman" w:hAnsi="Times New Roman"/>
                <w:sz w:val="20"/>
                <w:szCs w:val="20"/>
              </w:rPr>
              <w:t xml:space="preserve"> D.2.2.</w:t>
            </w:r>
          </w:p>
          <w:p w:rsidR="006E1174" w:rsidRPr="00AE12A8" w:rsidRDefault="006E1174" w:rsidP="007D73A9">
            <w:pPr>
              <w:spacing w:after="0" w:line="240" w:lineRule="auto"/>
              <w:rPr>
                <w:rFonts w:ascii="Times New Roman" w:hAnsi="Times New Roman"/>
                <w:sz w:val="20"/>
                <w:szCs w:val="20"/>
              </w:rPr>
            </w:pPr>
            <w:r w:rsidRPr="00AE12A8">
              <w:rPr>
                <w:rFonts w:ascii="Times New Roman" w:hAnsi="Times New Roman"/>
                <w:sz w:val="20"/>
                <w:szCs w:val="20"/>
              </w:rPr>
              <w:t>2. Suradnja s drugima</w:t>
            </w:r>
          </w:p>
          <w:p w:rsidR="006E1174" w:rsidRPr="00AE12A8" w:rsidRDefault="006E1174" w:rsidP="007D73A9">
            <w:pPr>
              <w:spacing w:after="0" w:line="240" w:lineRule="auto"/>
              <w:rPr>
                <w:rFonts w:ascii="Times New Roman" w:hAnsi="Times New Roman"/>
                <w:sz w:val="20"/>
                <w:szCs w:val="20"/>
              </w:rPr>
            </w:pPr>
            <w:r w:rsidRPr="00AE12A8">
              <w:rPr>
                <w:rFonts w:ascii="Times New Roman" w:hAnsi="Times New Roman"/>
                <w:sz w:val="20"/>
                <w:szCs w:val="20"/>
              </w:rPr>
              <w:t>Učenik ostvaruje dobru komunikaciju s drugima, uspješno surađuje u različitim situacijama i spreman je zatražiti i ponuditi pomoć.</w:t>
            </w:r>
          </w:p>
          <w:p w:rsidR="006E1174" w:rsidRPr="00AE12A8" w:rsidRDefault="006E1174" w:rsidP="007D73A9">
            <w:pPr>
              <w:spacing w:after="0" w:line="240" w:lineRule="auto"/>
              <w:rPr>
                <w:sz w:val="20"/>
                <w:szCs w:val="20"/>
              </w:rPr>
            </w:pPr>
          </w:p>
        </w:tc>
      </w:tr>
      <w:tr w:rsidR="006E1174" w:rsidRPr="005F4278" w:rsidTr="007D73A9">
        <w:tc>
          <w:tcPr>
            <w:tcW w:w="1783" w:type="dxa"/>
            <w:gridSpan w:val="2"/>
            <w:shd w:val="clear" w:color="auto" w:fill="17365D"/>
          </w:tcPr>
          <w:p w:rsidR="006E1174" w:rsidRPr="005F4278" w:rsidRDefault="006E1174" w:rsidP="007D73A9">
            <w:pPr>
              <w:tabs>
                <w:tab w:val="left" w:pos="2127"/>
              </w:tabs>
              <w:spacing w:after="0" w:line="240" w:lineRule="auto"/>
              <w:textAlignment w:val="baseline"/>
              <w:rPr>
                <w:rFonts w:eastAsia="Times New Roman"/>
                <w:b/>
                <w:color w:val="FFFFFF"/>
                <w:lang w:val="it-IT" w:eastAsia="hr-HR"/>
              </w:rPr>
            </w:pPr>
            <w:proofErr w:type="spellStart"/>
            <w:r w:rsidRPr="005F4278">
              <w:rPr>
                <w:rFonts w:eastAsia="Times New Roman"/>
                <w:b/>
                <w:color w:val="FFFFFF"/>
                <w:lang w:val="it-IT" w:eastAsia="hr-HR"/>
              </w:rPr>
              <w:t>Digitalni</w:t>
            </w:r>
            <w:proofErr w:type="spellEnd"/>
            <w:r w:rsidRPr="005F4278">
              <w:rPr>
                <w:rFonts w:eastAsia="Times New Roman"/>
                <w:b/>
                <w:color w:val="FFFFFF"/>
                <w:lang w:val="it-IT" w:eastAsia="hr-HR"/>
              </w:rPr>
              <w:t xml:space="preserve"> </w:t>
            </w:r>
            <w:proofErr w:type="spellStart"/>
            <w:r w:rsidRPr="005F4278">
              <w:rPr>
                <w:rFonts w:eastAsia="Times New Roman"/>
                <w:b/>
                <w:color w:val="FFFFFF"/>
                <w:lang w:val="it-IT" w:eastAsia="hr-HR"/>
              </w:rPr>
              <w:t>sadržaji</w:t>
            </w:r>
            <w:proofErr w:type="spellEnd"/>
          </w:p>
        </w:tc>
        <w:tc>
          <w:tcPr>
            <w:tcW w:w="7505" w:type="dxa"/>
            <w:gridSpan w:val="2"/>
          </w:tcPr>
          <w:p w:rsidR="006E1174" w:rsidRPr="005F4278" w:rsidRDefault="006E1174" w:rsidP="007D73A9">
            <w:pPr>
              <w:spacing w:after="0" w:line="240" w:lineRule="auto"/>
              <w:textAlignment w:val="baseline"/>
            </w:pPr>
            <w:r w:rsidRPr="005F4278">
              <w:t xml:space="preserve">Interaktivna igra – </w:t>
            </w:r>
            <w:proofErr w:type="spellStart"/>
            <w:r w:rsidRPr="005F4278">
              <w:t>Phone</w:t>
            </w:r>
            <w:proofErr w:type="spellEnd"/>
            <w:r w:rsidRPr="005F4278">
              <w:t xml:space="preserve"> </w:t>
            </w:r>
            <w:proofErr w:type="spellStart"/>
            <w:r w:rsidRPr="005F4278">
              <w:t>numbers</w:t>
            </w:r>
            <w:proofErr w:type="spellEnd"/>
          </w:p>
          <w:p w:rsidR="006E1174" w:rsidRPr="005F4278" w:rsidRDefault="006E1174" w:rsidP="007D73A9">
            <w:pPr>
              <w:spacing w:after="0" w:line="240" w:lineRule="auto"/>
              <w:textAlignment w:val="baseline"/>
            </w:pPr>
            <w:r w:rsidRPr="005F4278">
              <w:t xml:space="preserve">Zadatak razumijevanja čitanjem – </w:t>
            </w:r>
            <w:proofErr w:type="spellStart"/>
            <w:r w:rsidRPr="005F4278">
              <w:t>What</w:t>
            </w:r>
            <w:proofErr w:type="spellEnd"/>
            <w:r w:rsidRPr="005F4278">
              <w:t xml:space="preserve"> is </w:t>
            </w:r>
            <w:proofErr w:type="spellStart"/>
            <w:r w:rsidRPr="005F4278">
              <w:t>there</w:t>
            </w:r>
            <w:proofErr w:type="spellEnd"/>
            <w:r w:rsidRPr="005F4278">
              <w:t xml:space="preserve">… </w:t>
            </w:r>
            <w:proofErr w:type="spellStart"/>
            <w:r w:rsidRPr="005F4278">
              <w:t>of</w:t>
            </w:r>
            <w:proofErr w:type="spellEnd"/>
            <w:r w:rsidRPr="005F4278">
              <w:t>?</w:t>
            </w:r>
          </w:p>
          <w:p w:rsidR="006E1174" w:rsidRPr="005F4278" w:rsidRDefault="006E1174" w:rsidP="007D73A9">
            <w:pPr>
              <w:spacing w:after="0" w:line="240" w:lineRule="auto"/>
              <w:textAlignment w:val="baseline"/>
              <w:rPr>
                <w:rFonts w:eastAsia="Times New Roman"/>
                <w:bCs/>
                <w:lang w:eastAsia="hr-HR"/>
              </w:rPr>
            </w:pPr>
            <w:proofErr w:type="spellStart"/>
            <w:r w:rsidRPr="005F4278">
              <w:t>Self</w:t>
            </w:r>
            <w:proofErr w:type="spellEnd"/>
            <w:r w:rsidRPr="005F4278">
              <w:t>-</w:t>
            </w:r>
            <w:proofErr w:type="spellStart"/>
            <w:r w:rsidRPr="005F4278">
              <w:t>check</w:t>
            </w:r>
            <w:proofErr w:type="spellEnd"/>
          </w:p>
          <w:p w:rsidR="006E1174" w:rsidRPr="005F4278" w:rsidRDefault="006E1174" w:rsidP="007D73A9">
            <w:pPr>
              <w:spacing w:after="0" w:line="240" w:lineRule="auto"/>
              <w:textAlignment w:val="baseline"/>
              <w:rPr>
                <w:rFonts w:eastAsia="Times New Roman"/>
                <w:bCs/>
                <w:lang w:eastAsia="hr-HR"/>
              </w:rPr>
            </w:pPr>
          </w:p>
        </w:tc>
      </w:tr>
    </w:tbl>
    <w:p w:rsidR="006E1174" w:rsidRDefault="006E1174" w:rsidP="006E1174">
      <w:pPr>
        <w:jc w:val="center"/>
        <w:rPr>
          <w:b/>
          <w:sz w:val="28"/>
          <w:szCs w:val="28"/>
        </w:rPr>
      </w:pPr>
    </w:p>
    <w:p w:rsidR="006E1174" w:rsidRPr="000E0A44" w:rsidRDefault="006E1174" w:rsidP="006E1174">
      <w:pPr>
        <w:jc w:val="center"/>
        <w:rPr>
          <w:b/>
          <w:sz w:val="28"/>
          <w:szCs w:val="28"/>
        </w:rPr>
      </w:pPr>
      <w:r w:rsidRPr="000E0A44">
        <w:rPr>
          <w:b/>
          <w:sz w:val="28"/>
          <w:szCs w:val="28"/>
        </w:rPr>
        <w:t>Plan prvog sata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09"/>
        <w:gridCol w:w="7479"/>
      </w:tblGrid>
      <w:tr w:rsidR="006E1174" w:rsidRPr="000E0A44" w:rsidTr="007D73A9">
        <w:tc>
          <w:tcPr>
            <w:tcW w:w="1809" w:type="dxa"/>
            <w:tcBorders>
              <w:top w:val="nil"/>
              <w:left w:val="nil"/>
            </w:tcBorders>
          </w:tcPr>
          <w:p w:rsidR="006E1174" w:rsidRPr="000E0A44" w:rsidRDefault="006E1174" w:rsidP="007D73A9">
            <w:pPr>
              <w:jc w:val="right"/>
              <w:rPr>
                <w:b/>
                <w:sz w:val="28"/>
                <w:szCs w:val="28"/>
              </w:rPr>
            </w:pPr>
            <w:r w:rsidRPr="000E0A44">
              <w:rPr>
                <w:b/>
                <w:sz w:val="28"/>
                <w:szCs w:val="28"/>
              </w:rPr>
              <w:t>Uvodni dio</w:t>
            </w:r>
          </w:p>
        </w:tc>
        <w:tc>
          <w:tcPr>
            <w:tcW w:w="7479" w:type="dxa"/>
            <w:tcBorders>
              <w:top w:val="nil"/>
              <w:right w:val="nil"/>
            </w:tcBorders>
          </w:tcPr>
          <w:p w:rsidR="006E1174" w:rsidRDefault="006E1174" w:rsidP="007D73A9">
            <w:pPr>
              <w:spacing w:after="0" w:line="240" w:lineRule="auto"/>
            </w:pPr>
            <w:r>
              <w:t xml:space="preserve">Učenici riješe </w:t>
            </w:r>
            <w:proofErr w:type="spellStart"/>
            <w:r w:rsidRPr="00693EBA">
              <w:rPr>
                <w:i/>
              </w:rPr>
              <w:t>Self</w:t>
            </w:r>
            <w:proofErr w:type="spellEnd"/>
            <w:r w:rsidRPr="00693EBA">
              <w:rPr>
                <w:i/>
              </w:rPr>
              <w:t>-</w:t>
            </w:r>
            <w:proofErr w:type="spellStart"/>
            <w:r w:rsidRPr="00693EBA">
              <w:rPr>
                <w:i/>
              </w:rPr>
              <w:t>check</w:t>
            </w:r>
            <w:proofErr w:type="spellEnd"/>
            <w:r>
              <w:t xml:space="preserve"> zadatak koji pripada lekciji „</w:t>
            </w:r>
            <w:proofErr w:type="spellStart"/>
            <w:r>
              <w:t>In</w:t>
            </w:r>
            <w:proofErr w:type="spellEnd"/>
            <w:r>
              <w:t xml:space="preserve"> </w:t>
            </w:r>
            <w:proofErr w:type="spellStart"/>
            <w:r>
              <w:t>my</w:t>
            </w:r>
            <w:proofErr w:type="spellEnd"/>
            <w:r>
              <w:t xml:space="preserve"> </w:t>
            </w:r>
            <w:proofErr w:type="spellStart"/>
            <w:r>
              <w:t>free</w:t>
            </w:r>
            <w:proofErr w:type="spellEnd"/>
            <w:r>
              <w:t xml:space="preserve"> time”. </w:t>
            </w:r>
          </w:p>
          <w:p w:rsidR="006E1174" w:rsidRPr="0016011B" w:rsidRDefault="006E1174" w:rsidP="007D73A9">
            <w:pPr>
              <w:spacing w:after="0" w:line="240" w:lineRule="auto"/>
            </w:pPr>
            <w:r>
              <w:t xml:space="preserve">Učitelj pita učenike: </w:t>
            </w:r>
            <w:r w:rsidRPr="0016011B">
              <w:rPr>
                <w:i/>
                <w:lang w:val="en-GB"/>
              </w:rPr>
              <w:t>How often do you use a phone? Do you use a mobile phone or a landline? What do you use it for? Which apps do you use? How often do you call someone? Who? Why? How often do people call you? Who? Why?</w:t>
            </w:r>
            <w:r>
              <w:t xml:space="preserve"> </w:t>
            </w:r>
          </w:p>
        </w:tc>
      </w:tr>
      <w:tr w:rsidR="006E1174" w:rsidRPr="000E0A44" w:rsidTr="007D73A9">
        <w:tc>
          <w:tcPr>
            <w:tcW w:w="1809" w:type="dxa"/>
            <w:tcBorders>
              <w:left w:val="nil"/>
            </w:tcBorders>
          </w:tcPr>
          <w:p w:rsidR="006E1174" w:rsidRPr="000E0A44" w:rsidRDefault="006E1174" w:rsidP="007D73A9">
            <w:pPr>
              <w:jc w:val="right"/>
              <w:rPr>
                <w:b/>
                <w:sz w:val="28"/>
                <w:szCs w:val="28"/>
              </w:rPr>
            </w:pPr>
          </w:p>
          <w:p w:rsidR="006E1174" w:rsidRPr="000E0A44" w:rsidRDefault="006E1174" w:rsidP="007D73A9">
            <w:pPr>
              <w:jc w:val="right"/>
              <w:rPr>
                <w:b/>
                <w:sz w:val="28"/>
                <w:szCs w:val="28"/>
              </w:rPr>
            </w:pPr>
          </w:p>
          <w:p w:rsidR="006E1174" w:rsidRPr="000E0A44" w:rsidRDefault="006E1174" w:rsidP="007D73A9">
            <w:pPr>
              <w:jc w:val="right"/>
              <w:rPr>
                <w:b/>
                <w:sz w:val="28"/>
                <w:szCs w:val="28"/>
              </w:rPr>
            </w:pPr>
            <w:r w:rsidRPr="000E0A44">
              <w:rPr>
                <w:b/>
                <w:sz w:val="28"/>
                <w:szCs w:val="28"/>
              </w:rPr>
              <w:t>Glavni dio</w:t>
            </w:r>
          </w:p>
        </w:tc>
        <w:tc>
          <w:tcPr>
            <w:tcW w:w="7479" w:type="dxa"/>
            <w:tcBorders>
              <w:right w:val="nil"/>
            </w:tcBorders>
          </w:tcPr>
          <w:p w:rsidR="006E1174" w:rsidRDefault="006E1174" w:rsidP="007D73A9">
            <w:pPr>
              <w:spacing w:after="0" w:line="240" w:lineRule="auto"/>
              <w:ind w:left="318"/>
            </w:pPr>
            <w:r>
              <w:t xml:space="preserve">a) </w:t>
            </w:r>
            <w:r w:rsidRPr="000E0A44">
              <w:t xml:space="preserve">Učitelj usmjeri učenike na </w:t>
            </w:r>
            <w:r>
              <w:t xml:space="preserve">58. stranicu u udžbeniku. </w:t>
            </w:r>
            <w:r w:rsidRPr="000E0A44">
              <w:t xml:space="preserve"> </w:t>
            </w:r>
            <w:r>
              <w:t>Prvo zajednički analiziraju „</w:t>
            </w:r>
            <w:proofErr w:type="spellStart"/>
            <w:r w:rsidRPr="007A1F70">
              <w:rPr>
                <w:i/>
              </w:rPr>
              <w:t>Remember</w:t>
            </w:r>
            <w:proofErr w:type="spellEnd"/>
            <w:r>
              <w:t xml:space="preserve">!” pravokutnik. Dobrovoljci pokušaju pročitati prvi telefonski broj u prvom zadatku uz učiteljevu pomoć. Zatim u parovima vježbaju čitati brojeve pa ih dobrovoljci pročitaju za cijeli razred. </w:t>
            </w:r>
          </w:p>
          <w:p w:rsidR="006E1174" w:rsidRDefault="006E1174" w:rsidP="007D73A9">
            <w:pPr>
              <w:spacing w:after="0" w:line="240" w:lineRule="auto"/>
              <w:ind w:left="318"/>
            </w:pPr>
            <w:r>
              <w:t xml:space="preserve">b) Ne bi li ispunili drugi zadatak, učenici  trebaju ustati i šetati razredom te razgovarati s drugim učenicima. Prije početka aktivnosti učitelj s učenicima uvježba kratak dijalog – pitanje </w:t>
            </w:r>
            <w:r w:rsidRPr="007A1F70">
              <w:rPr>
                <w:i/>
                <w:lang w:val="en-GB"/>
              </w:rPr>
              <w:t>What</w:t>
            </w:r>
            <w:r w:rsidRPr="002A3D17">
              <w:rPr>
                <w:i/>
              </w:rPr>
              <w:t>'</w:t>
            </w:r>
            <w:r w:rsidRPr="007A1F70">
              <w:rPr>
                <w:i/>
                <w:lang w:val="en-GB"/>
              </w:rPr>
              <w:t>s</w:t>
            </w:r>
            <w:r w:rsidRPr="002A3D17">
              <w:rPr>
                <w:i/>
              </w:rPr>
              <w:t xml:space="preserve"> </w:t>
            </w:r>
            <w:r w:rsidRPr="007A1F70">
              <w:rPr>
                <w:i/>
                <w:lang w:val="en-GB"/>
              </w:rPr>
              <w:t>your</w:t>
            </w:r>
            <w:r w:rsidRPr="002A3D17">
              <w:rPr>
                <w:i/>
              </w:rPr>
              <w:t xml:space="preserve"> </w:t>
            </w:r>
            <w:r w:rsidRPr="007A1F70">
              <w:rPr>
                <w:i/>
                <w:lang w:val="en-GB"/>
              </w:rPr>
              <w:t>phone</w:t>
            </w:r>
            <w:r w:rsidRPr="002A3D17">
              <w:rPr>
                <w:i/>
              </w:rPr>
              <w:t xml:space="preserve"> </w:t>
            </w:r>
            <w:r w:rsidRPr="007A1F70">
              <w:rPr>
                <w:i/>
                <w:lang w:val="en-GB"/>
              </w:rPr>
              <w:t>number</w:t>
            </w:r>
            <w:r w:rsidRPr="002A3D17">
              <w:rPr>
                <w:i/>
              </w:rPr>
              <w:t xml:space="preserve">?  </w:t>
            </w:r>
            <w:proofErr w:type="gramStart"/>
            <w:r w:rsidRPr="002A3D17">
              <w:rPr>
                <w:lang w:val="it-IT"/>
              </w:rPr>
              <w:t>I</w:t>
            </w:r>
            <w:proofErr w:type="gramEnd"/>
            <w:r w:rsidRPr="002A3D17">
              <w:rPr>
                <w:lang w:val="it-IT"/>
              </w:rPr>
              <w:t xml:space="preserve"> </w:t>
            </w:r>
            <w:proofErr w:type="spellStart"/>
            <w:r w:rsidRPr="002A3D17">
              <w:rPr>
                <w:lang w:val="it-IT"/>
              </w:rPr>
              <w:t>odgovor</w:t>
            </w:r>
            <w:proofErr w:type="spellEnd"/>
            <w:r w:rsidRPr="002A3D17">
              <w:rPr>
                <w:i/>
                <w:lang w:val="it-IT"/>
              </w:rPr>
              <w:t xml:space="preserve"> </w:t>
            </w:r>
            <w:proofErr w:type="spellStart"/>
            <w:r w:rsidRPr="002A3D17">
              <w:rPr>
                <w:i/>
                <w:lang w:val="it-IT"/>
              </w:rPr>
              <w:t>It's</w:t>
            </w:r>
            <w:proofErr w:type="spellEnd"/>
            <w:r w:rsidRPr="002A3D17">
              <w:rPr>
                <w:i/>
                <w:lang w:val="it-IT"/>
              </w:rPr>
              <w:t xml:space="preserve"> ______________.</w:t>
            </w:r>
            <w:r>
              <w:t xml:space="preserve"> ili </w:t>
            </w:r>
            <w:proofErr w:type="spellStart"/>
            <w:r w:rsidRPr="002A3D17">
              <w:rPr>
                <w:i/>
                <w:lang w:val="it-IT"/>
              </w:rPr>
              <w:t>My</w:t>
            </w:r>
            <w:proofErr w:type="spellEnd"/>
            <w:r w:rsidRPr="002A3D17">
              <w:rPr>
                <w:i/>
                <w:lang w:val="it-IT"/>
              </w:rPr>
              <w:t xml:space="preserve"> </w:t>
            </w:r>
            <w:proofErr w:type="spellStart"/>
            <w:r w:rsidRPr="002A3D17">
              <w:rPr>
                <w:i/>
                <w:lang w:val="it-IT"/>
              </w:rPr>
              <w:t>phone</w:t>
            </w:r>
            <w:proofErr w:type="spellEnd"/>
            <w:r w:rsidRPr="002A3D17">
              <w:rPr>
                <w:i/>
                <w:lang w:val="it-IT"/>
              </w:rPr>
              <w:t xml:space="preserve"> </w:t>
            </w:r>
            <w:proofErr w:type="spellStart"/>
            <w:r w:rsidRPr="002A3D17">
              <w:rPr>
                <w:i/>
                <w:lang w:val="it-IT"/>
              </w:rPr>
              <w:t>number</w:t>
            </w:r>
            <w:proofErr w:type="spellEnd"/>
            <w:r w:rsidRPr="002A3D17">
              <w:rPr>
                <w:i/>
                <w:lang w:val="it-IT"/>
              </w:rPr>
              <w:t xml:space="preserve"> </w:t>
            </w:r>
            <w:proofErr w:type="spellStart"/>
            <w:r w:rsidRPr="002A3D17">
              <w:rPr>
                <w:i/>
                <w:lang w:val="it-IT"/>
              </w:rPr>
              <w:t>is</w:t>
            </w:r>
            <w:proofErr w:type="spellEnd"/>
            <w:r w:rsidRPr="002A3D17">
              <w:rPr>
                <w:i/>
                <w:lang w:val="it-IT"/>
              </w:rPr>
              <w:t xml:space="preserve"> _______________.</w:t>
            </w:r>
            <w:r>
              <w:t xml:space="preserve"> Potrebno je da svaki učenik razgovara sa 6 prijatelja iz razreda ne bi li ispunio tablicu. Učenici se ne moraju koristiti svojim pravim brojevima telefona – mogu ih i izmisliti. Na kraju dobrovoljci  s ostatkom razreda podijele što su doznali. </w:t>
            </w:r>
          </w:p>
          <w:p w:rsidR="006E1174" w:rsidRPr="00101EA4" w:rsidRDefault="006E1174" w:rsidP="007D73A9">
            <w:pPr>
              <w:spacing w:after="0" w:line="240" w:lineRule="auto"/>
              <w:ind w:left="318"/>
              <w:rPr>
                <w:i/>
                <w:lang w:val="en-GB"/>
              </w:rPr>
            </w:pPr>
            <w:r>
              <w:t xml:space="preserve">c) Učitelj usmjeri učenike na prvi zadatak u radnoj bilježnici na stranici 39. Učenici riječima zapišu ponuđene brojeve telefona. Učitelj ih pita: </w:t>
            </w:r>
            <w:r w:rsidRPr="007A1F70">
              <w:rPr>
                <w:i/>
                <w:lang w:val="en-GB"/>
              </w:rPr>
              <w:t>Do you recognize any of these phone numbers? Are there any other important phone numbers you know?</w:t>
            </w:r>
            <w:r>
              <w:rPr>
                <w:i/>
                <w:lang w:val="en-GB"/>
              </w:rPr>
              <w:t xml:space="preserve"> Can you say them in English?</w:t>
            </w:r>
          </w:p>
        </w:tc>
      </w:tr>
      <w:tr w:rsidR="006E1174" w:rsidRPr="000E0A44" w:rsidTr="007D73A9">
        <w:tc>
          <w:tcPr>
            <w:tcW w:w="1809" w:type="dxa"/>
            <w:tcBorders>
              <w:left w:val="nil"/>
              <w:bottom w:val="nil"/>
            </w:tcBorders>
          </w:tcPr>
          <w:p w:rsidR="006E1174" w:rsidRPr="000E0A44" w:rsidRDefault="006E1174" w:rsidP="007D73A9">
            <w:pPr>
              <w:jc w:val="right"/>
              <w:rPr>
                <w:b/>
                <w:sz w:val="28"/>
                <w:szCs w:val="28"/>
              </w:rPr>
            </w:pPr>
            <w:r w:rsidRPr="000E0A44">
              <w:rPr>
                <w:b/>
                <w:sz w:val="28"/>
                <w:szCs w:val="28"/>
              </w:rPr>
              <w:t>Završni dio</w:t>
            </w:r>
          </w:p>
        </w:tc>
        <w:tc>
          <w:tcPr>
            <w:tcW w:w="7479" w:type="dxa"/>
            <w:tcBorders>
              <w:bottom w:val="nil"/>
              <w:right w:val="nil"/>
            </w:tcBorders>
          </w:tcPr>
          <w:p w:rsidR="006E1174" w:rsidRDefault="006E1174" w:rsidP="007D73A9">
            <w:pPr>
              <w:spacing w:after="0" w:line="240" w:lineRule="auto"/>
              <w:textAlignment w:val="baseline"/>
            </w:pPr>
            <w:r>
              <w:t xml:space="preserve">Učitelj usmjeri učenike na drugi zadatak u radnoj bilježnici. Učitelj predoči igru uz pomoć dvaju dobrovoljaca na ploči. Za početak ispuni polja izmišljenim telefonskim brojevima. Zatim objasni učenicima da igrač može označiti polje svojim simbolom (križićem ili kružićem) ako pravilno pročita pripadajući telefonski broj. Pobjednik je onaj tko okomito, vodoravno ili dijagonalno spoji svoje simbole. </w:t>
            </w:r>
          </w:p>
          <w:p w:rsidR="006E1174" w:rsidRDefault="006E1174" w:rsidP="007D73A9">
            <w:pPr>
              <w:spacing w:after="0" w:line="240" w:lineRule="auto"/>
              <w:textAlignment w:val="baseline"/>
            </w:pPr>
            <w:r>
              <w:t>Učenici igraju igru u radnim bilježnicama i/ili u bilježnicama. Može se organizirati i turnir.</w:t>
            </w:r>
          </w:p>
          <w:p w:rsidR="006E1174" w:rsidRPr="000E0A44" w:rsidRDefault="006E1174" w:rsidP="007D73A9">
            <w:pPr>
              <w:spacing w:after="0" w:line="240" w:lineRule="auto"/>
              <w:textAlignment w:val="baseline"/>
            </w:pPr>
          </w:p>
          <w:p w:rsidR="006E1174" w:rsidRPr="000E0A44" w:rsidRDefault="006E1174" w:rsidP="007D73A9">
            <w:pPr>
              <w:spacing w:after="0"/>
            </w:pPr>
          </w:p>
          <w:p w:rsidR="006E1174" w:rsidRPr="000E0A44" w:rsidRDefault="006E1174" w:rsidP="007D73A9">
            <w:pPr>
              <w:spacing w:after="0"/>
              <w:rPr>
                <w:i/>
              </w:rPr>
            </w:pPr>
          </w:p>
        </w:tc>
      </w:tr>
    </w:tbl>
    <w:p w:rsidR="006E1174" w:rsidRPr="000E0A44" w:rsidRDefault="006E1174" w:rsidP="006E1174">
      <w:pPr>
        <w:rPr>
          <w:b/>
        </w:rPr>
      </w:pPr>
    </w:p>
    <w:p w:rsidR="006E1174" w:rsidRPr="000E0A44" w:rsidRDefault="006E1174" w:rsidP="006E1174">
      <w:pPr>
        <w:rPr>
          <w:b/>
          <w:sz w:val="24"/>
          <w:szCs w:val="24"/>
        </w:rPr>
      </w:pPr>
      <w:r w:rsidRPr="000E0A44">
        <w:rPr>
          <w:b/>
          <w:sz w:val="24"/>
          <w:szCs w:val="24"/>
        </w:rPr>
        <w:t>Domać</w:t>
      </w:r>
      <w:r>
        <w:rPr>
          <w:b/>
          <w:sz w:val="24"/>
          <w:szCs w:val="24"/>
        </w:rPr>
        <w:t>a zadaća</w:t>
      </w:r>
      <w:r w:rsidRPr="000E0A44">
        <w:rPr>
          <w:b/>
          <w:sz w:val="24"/>
          <w:szCs w:val="24"/>
        </w:rPr>
        <w:t xml:space="preserve">: </w:t>
      </w:r>
      <w:r>
        <w:rPr>
          <w:i/>
          <w:sz w:val="24"/>
          <w:szCs w:val="24"/>
        </w:rPr>
        <w:t xml:space="preserve">riješiti treći zadatak u radnoj bilježnici na 58. stranici. </w:t>
      </w:r>
    </w:p>
    <w:p w:rsidR="00AE12A8" w:rsidRDefault="00AE12A8">
      <w:r>
        <w:br w:type="page"/>
      </w:r>
    </w:p>
    <w:tbl>
      <w:tblPr>
        <w:tblW w:w="9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3096"/>
        <w:gridCol w:w="3096"/>
        <w:gridCol w:w="3096"/>
      </w:tblGrid>
      <w:tr w:rsidR="00AE12A8" w:rsidTr="007D73A9">
        <w:trPr>
          <w:trHeight w:val="560"/>
        </w:trPr>
        <w:tc>
          <w:tcPr>
            <w:tcW w:w="3096" w:type="dxa"/>
            <w:tcBorders>
              <w:top w:val="single" w:sz="4" w:space="0" w:color="000000"/>
              <w:left w:val="single" w:sz="4" w:space="0" w:color="000000"/>
              <w:bottom w:val="single" w:sz="4" w:space="0" w:color="000000"/>
              <w:right w:val="single" w:sz="4" w:space="0" w:color="000000"/>
            </w:tcBorders>
            <w:vAlign w:val="center"/>
            <w:hideMark/>
          </w:tcPr>
          <w:p w:rsidR="00AE12A8" w:rsidRDefault="00AE12A8" w:rsidP="007D73A9">
            <w:pPr>
              <w:spacing w:after="0" w:line="240" w:lineRule="auto"/>
              <w:rPr>
                <w:rFonts w:ascii="Candara" w:hAnsi="Candara"/>
                <w:b/>
              </w:rPr>
            </w:pPr>
            <w:r>
              <w:rPr>
                <w:rFonts w:ascii="Candara" w:hAnsi="Candara"/>
                <w:b/>
              </w:rPr>
              <w:lastRenderedPageBreak/>
              <w:t>Učitelj/</w:t>
            </w:r>
            <w:proofErr w:type="spellStart"/>
            <w:r>
              <w:rPr>
                <w:rFonts w:ascii="Candara" w:hAnsi="Candara"/>
                <w:b/>
              </w:rPr>
              <w:t>ica</w:t>
            </w:r>
            <w:proofErr w:type="spellEnd"/>
            <w:r>
              <w:rPr>
                <w:rFonts w:ascii="Candara" w:hAnsi="Candara"/>
                <w:b/>
              </w:rPr>
              <w:t>:</w:t>
            </w:r>
          </w:p>
        </w:tc>
        <w:tc>
          <w:tcPr>
            <w:tcW w:w="6192" w:type="dxa"/>
            <w:gridSpan w:val="2"/>
            <w:tcBorders>
              <w:top w:val="single" w:sz="4" w:space="0" w:color="000000"/>
              <w:left w:val="single" w:sz="4" w:space="0" w:color="000000"/>
              <w:bottom w:val="single" w:sz="4" w:space="0" w:color="000000"/>
              <w:right w:val="single" w:sz="4" w:space="0" w:color="000000"/>
            </w:tcBorders>
            <w:vAlign w:val="center"/>
          </w:tcPr>
          <w:p w:rsidR="00AE12A8" w:rsidRDefault="00AE12A8" w:rsidP="007D73A9">
            <w:pPr>
              <w:spacing w:after="0" w:line="240" w:lineRule="auto"/>
              <w:rPr>
                <w:rFonts w:ascii="Candara" w:hAnsi="Candara"/>
                <w:b/>
              </w:rPr>
            </w:pPr>
          </w:p>
        </w:tc>
      </w:tr>
      <w:tr w:rsidR="00AE12A8" w:rsidTr="007D73A9">
        <w:trPr>
          <w:trHeight w:val="560"/>
        </w:trPr>
        <w:tc>
          <w:tcPr>
            <w:tcW w:w="3096" w:type="dxa"/>
            <w:tcBorders>
              <w:top w:val="single" w:sz="4" w:space="0" w:color="000000"/>
              <w:left w:val="single" w:sz="4" w:space="0" w:color="000000"/>
              <w:bottom w:val="single" w:sz="4" w:space="0" w:color="000000"/>
              <w:right w:val="single" w:sz="4" w:space="0" w:color="000000"/>
            </w:tcBorders>
            <w:vAlign w:val="center"/>
            <w:hideMark/>
          </w:tcPr>
          <w:p w:rsidR="00AE12A8" w:rsidRDefault="00AE12A8" w:rsidP="007D73A9">
            <w:pPr>
              <w:spacing w:after="0" w:line="240" w:lineRule="auto"/>
              <w:rPr>
                <w:rFonts w:ascii="Candara" w:hAnsi="Candara"/>
                <w:b/>
              </w:rPr>
            </w:pPr>
            <w:r>
              <w:rPr>
                <w:rFonts w:ascii="Candara" w:hAnsi="Candara"/>
                <w:b/>
              </w:rPr>
              <w:t xml:space="preserve">Razredni odjel: </w:t>
            </w:r>
          </w:p>
        </w:tc>
        <w:tc>
          <w:tcPr>
            <w:tcW w:w="3096" w:type="dxa"/>
            <w:tcBorders>
              <w:top w:val="single" w:sz="4" w:space="0" w:color="000000"/>
              <w:left w:val="single" w:sz="4" w:space="0" w:color="000000"/>
              <w:bottom w:val="single" w:sz="4" w:space="0" w:color="000000"/>
              <w:right w:val="single" w:sz="4" w:space="0" w:color="000000"/>
            </w:tcBorders>
            <w:vAlign w:val="center"/>
            <w:hideMark/>
          </w:tcPr>
          <w:p w:rsidR="00AE12A8" w:rsidRDefault="00AE12A8" w:rsidP="007D73A9">
            <w:pPr>
              <w:spacing w:after="0" w:line="240" w:lineRule="auto"/>
              <w:rPr>
                <w:rFonts w:ascii="Candara" w:hAnsi="Candara"/>
                <w:b/>
              </w:rPr>
            </w:pPr>
            <w:r>
              <w:rPr>
                <w:rFonts w:ascii="Candara" w:hAnsi="Candara"/>
                <w:b/>
              </w:rPr>
              <w:t xml:space="preserve">Redni broj sata: </w:t>
            </w:r>
          </w:p>
        </w:tc>
        <w:tc>
          <w:tcPr>
            <w:tcW w:w="3096" w:type="dxa"/>
            <w:tcBorders>
              <w:top w:val="single" w:sz="4" w:space="0" w:color="000000"/>
              <w:left w:val="single" w:sz="4" w:space="0" w:color="000000"/>
              <w:bottom w:val="single" w:sz="4" w:space="0" w:color="000000"/>
              <w:right w:val="single" w:sz="4" w:space="0" w:color="000000"/>
            </w:tcBorders>
            <w:vAlign w:val="center"/>
            <w:hideMark/>
          </w:tcPr>
          <w:p w:rsidR="00AE12A8" w:rsidRDefault="00AE12A8" w:rsidP="007D73A9">
            <w:pPr>
              <w:spacing w:after="0" w:line="240" w:lineRule="auto"/>
              <w:rPr>
                <w:rFonts w:ascii="Candara" w:hAnsi="Candara"/>
                <w:b/>
              </w:rPr>
            </w:pPr>
            <w:r>
              <w:rPr>
                <w:rFonts w:ascii="Candara" w:hAnsi="Candara"/>
                <w:b/>
              </w:rPr>
              <w:t xml:space="preserve">Nadnevak: </w:t>
            </w:r>
          </w:p>
        </w:tc>
      </w:tr>
    </w:tbl>
    <w:p w:rsidR="006E1174" w:rsidRDefault="006E1174" w:rsidP="006E117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42"/>
        <w:gridCol w:w="541"/>
        <w:gridCol w:w="2250"/>
        <w:gridCol w:w="5255"/>
      </w:tblGrid>
      <w:tr w:rsidR="00AE12A8" w:rsidRPr="005F4278" w:rsidTr="007D73A9">
        <w:tc>
          <w:tcPr>
            <w:tcW w:w="1242" w:type="dxa"/>
            <w:shd w:val="clear" w:color="auto" w:fill="17365D"/>
          </w:tcPr>
          <w:p w:rsidR="00AE12A8" w:rsidRPr="005F4278" w:rsidRDefault="00AE12A8" w:rsidP="007D73A9">
            <w:pPr>
              <w:tabs>
                <w:tab w:val="left" w:pos="2127"/>
              </w:tabs>
              <w:spacing w:after="0" w:line="240" w:lineRule="auto"/>
              <w:textAlignment w:val="baseline"/>
              <w:rPr>
                <w:rFonts w:eastAsia="Times New Roman"/>
                <w:b/>
                <w:color w:val="FFFFFF"/>
                <w:lang w:eastAsia="hr-HR"/>
              </w:rPr>
            </w:pPr>
            <w:r w:rsidRPr="005F4278">
              <w:rPr>
                <w:rFonts w:eastAsia="Times New Roman"/>
                <w:b/>
                <w:color w:val="FFFFFF"/>
                <w:lang w:eastAsia="hr-HR"/>
              </w:rPr>
              <w:t>Razred</w:t>
            </w:r>
          </w:p>
        </w:tc>
        <w:tc>
          <w:tcPr>
            <w:tcW w:w="541" w:type="dxa"/>
            <w:shd w:val="clear" w:color="auto" w:fill="17365D"/>
          </w:tcPr>
          <w:p w:rsidR="00AE12A8" w:rsidRPr="005F4278" w:rsidRDefault="00AE12A8" w:rsidP="007D73A9">
            <w:pPr>
              <w:tabs>
                <w:tab w:val="left" w:pos="2127"/>
              </w:tabs>
              <w:spacing w:after="0" w:line="240" w:lineRule="auto"/>
              <w:jc w:val="center"/>
              <w:textAlignment w:val="baseline"/>
              <w:rPr>
                <w:rFonts w:eastAsia="Times New Roman"/>
                <w:color w:val="FFFFFF"/>
                <w:lang w:eastAsia="hr-HR"/>
              </w:rPr>
            </w:pPr>
            <w:r w:rsidRPr="005F4278">
              <w:rPr>
                <w:rFonts w:eastAsia="Times New Roman"/>
                <w:color w:val="FFFFFF"/>
                <w:lang w:eastAsia="hr-HR"/>
              </w:rPr>
              <w:t>5.</w:t>
            </w:r>
          </w:p>
        </w:tc>
        <w:tc>
          <w:tcPr>
            <w:tcW w:w="2250" w:type="dxa"/>
            <w:shd w:val="clear" w:color="auto" w:fill="17365D"/>
          </w:tcPr>
          <w:p w:rsidR="00AE12A8" w:rsidRPr="005F4278" w:rsidRDefault="00AE12A8" w:rsidP="007D73A9">
            <w:pPr>
              <w:tabs>
                <w:tab w:val="left" w:pos="2127"/>
              </w:tabs>
              <w:spacing w:after="0" w:line="240" w:lineRule="auto"/>
              <w:textAlignment w:val="baseline"/>
              <w:rPr>
                <w:rFonts w:eastAsia="Times New Roman"/>
                <w:b/>
                <w:color w:val="FFFFFF"/>
                <w:lang w:eastAsia="hr-HR"/>
              </w:rPr>
            </w:pPr>
            <w:r w:rsidRPr="005F4278">
              <w:rPr>
                <w:rFonts w:eastAsia="Times New Roman"/>
                <w:b/>
                <w:color w:val="FFFFFF"/>
                <w:lang w:eastAsia="hr-HR"/>
              </w:rPr>
              <w:t xml:space="preserve"> Naziv lekcije </w:t>
            </w:r>
          </w:p>
        </w:tc>
        <w:tc>
          <w:tcPr>
            <w:tcW w:w="5255" w:type="dxa"/>
          </w:tcPr>
          <w:p w:rsidR="00AE12A8" w:rsidRPr="005F4278" w:rsidRDefault="00AE12A8" w:rsidP="007D73A9">
            <w:pPr>
              <w:tabs>
                <w:tab w:val="left" w:pos="2127"/>
              </w:tabs>
              <w:spacing w:after="0" w:line="240" w:lineRule="auto"/>
              <w:textAlignment w:val="baseline"/>
              <w:rPr>
                <w:rFonts w:eastAsia="Times New Roman"/>
                <w:b/>
                <w:lang w:eastAsia="hr-HR"/>
              </w:rPr>
            </w:pPr>
            <w:proofErr w:type="spellStart"/>
            <w:r w:rsidRPr="006E1174">
              <w:rPr>
                <w:rFonts w:eastAsia="Times New Roman"/>
                <w:lang w:eastAsia="hr-HR"/>
              </w:rPr>
              <w:t>Unit</w:t>
            </w:r>
            <w:proofErr w:type="spellEnd"/>
            <w:r w:rsidRPr="006E1174">
              <w:rPr>
                <w:rFonts w:eastAsia="Times New Roman"/>
                <w:lang w:eastAsia="hr-HR"/>
              </w:rPr>
              <w:t xml:space="preserve"> 4 </w:t>
            </w:r>
            <w:proofErr w:type="spellStart"/>
            <w:r w:rsidRPr="006E1174">
              <w:rPr>
                <w:rFonts w:eastAsia="Times New Roman"/>
                <w:lang w:eastAsia="hr-HR"/>
              </w:rPr>
              <w:t>Lesson</w:t>
            </w:r>
            <w:proofErr w:type="spellEnd"/>
            <w:r w:rsidRPr="006E1174">
              <w:rPr>
                <w:rFonts w:eastAsia="Times New Roman"/>
                <w:lang w:eastAsia="hr-HR"/>
              </w:rPr>
              <w:t xml:space="preserve"> 7</w:t>
            </w:r>
            <w:r>
              <w:rPr>
                <w:rFonts w:eastAsia="Times New Roman"/>
                <w:b/>
                <w:lang w:eastAsia="hr-HR"/>
              </w:rPr>
              <w:t xml:space="preserve"> </w:t>
            </w:r>
            <w:proofErr w:type="spellStart"/>
            <w:r w:rsidRPr="005F4278">
              <w:rPr>
                <w:rFonts w:eastAsia="Times New Roman"/>
                <w:b/>
                <w:lang w:eastAsia="hr-HR"/>
              </w:rPr>
              <w:t>Call</w:t>
            </w:r>
            <w:proofErr w:type="spellEnd"/>
            <w:r w:rsidRPr="005F4278">
              <w:rPr>
                <w:rFonts w:eastAsia="Times New Roman"/>
                <w:b/>
                <w:lang w:eastAsia="hr-HR"/>
              </w:rPr>
              <w:t xml:space="preserve"> </w:t>
            </w:r>
            <w:proofErr w:type="spellStart"/>
            <w:r w:rsidRPr="005F4278">
              <w:rPr>
                <w:rFonts w:eastAsia="Times New Roman"/>
                <w:b/>
                <w:lang w:eastAsia="hr-HR"/>
              </w:rPr>
              <w:t>the</w:t>
            </w:r>
            <w:proofErr w:type="spellEnd"/>
            <w:r w:rsidRPr="005F4278">
              <w:rPr>
                <w:rFonts w:eastAsia="Times New Roman"/>
                <w:b/>
                <w:lang w:eastAsia="hr-HR"/>
              </w:rPr>
              <w:t xml:space="preserve"> </w:t>
            </w:r>
            <w:proofErr w:type="spellStart"/>
            <w:r w:rsidRPr="005F4278">
              <w:rPr>
                <w:rFonts w:eastAsia="Times New Roman"/>
                <w:b/>
                <w:lang w:eastAsia="hr-HR"/>
              </w:rPr>
              <w:t>number</w:t>
            </w:r>
            <w:proofErr w:type="spellEnd"/>
          </w:p>
        </w:tc>
      </w:tr>
      <w:tr w:rsidR="00AE12A8" w:rsidRPr="005F4278" w:rsidTr="007D73A9">
        <w:trPr>
          <w:trHeight w:val="480"/>
        </w:trPr>
        <w:tc>
          <w:tcPr>
            <w:tcW w:w="1783" w:type="dxa"/>
            <w:gridSpan w:val="2"/>
            <w:vMerge w:val="restart"/>
            <w:shd w:val="clear" w:color="auto" w:fill="17365D"/>
            <w:vAlign w:val="center"/>
          </w:tcPr>
          <w:p w:rsidR="00AE12A8" w:rsidRPr="005F4278" w:rsidRDefault="00AE12A8" w:rsidP="007D73A9">
            <w:pPr>
              <w:tabs>
                <w:tab w:val="left" w:pos="2127"/>
              </w:tabs>
              <w:spacing w:after="0" w:line="240" w:lineRule="auto"/>
              <w:textAlignment w:val="baseline"/>
              <w:rPr>
                <w:rFonts w:eastAsia="Times New Roman"/>
                <w:b/>
                <w:color w:val="FFFFFF"/>
                <w:lang w:eastAsia="hr-HR"/>
              </w:rPr>
            </w:pPr>
            <w:r w:rsidRPr="005F4278">
              <w:rPr>
                <w:rFonts w:eastAsia="Times New Roman"/>
                <w:b/>
                <w:color w:val="FFFFFF"/>
                <w:lang w:eastAsia="hr-HR"/>
              </w:rPr>
              <w:t>Jezični sadržaji</w:t>
            </w:r>
          </w:p>
        </w:tc>
        <w:tc>
          <w:tcPr>
            <w:tcW w:w="2250" w:type="dxa"/>
            <w:shd w:val="clear" w:color="auto" w:fill="17365D"/>
            <w:vAlign w:val="bottom"/>
          </w:tcPr>
          <w:p w:rsidR="00AE12A8" w:rsidRPr="005F4278" w:rsidRDefault="00AE12A8" w:rsidP="007D73A9">
            <w:pPr>
              <w:tabs>
                <w:tab w:val="left" w:pos="2127"/>
              </w:tabs>
              <w:spacing w:after="0" w:line="240" w:lineRule="auto"/>
              <w:textAlignment w:val="baseline"/>
              <w:rPr>
                <w:rFonts w:eastAsia="Times New Roman"/>
                <w:b/>
                <w:color w:val="FFFFFF"/>
                <w:lang w:eastAsia="hr-HR"/>
              </w:rPr>
            </w:pPr>
            <w:r w:rsidRPr="005F4278">
              <w:rPr>
                <w:rFonts w:eastAsia="Times New Roman"/>
                <w:b/>
                <w:color w:val="FFFFFF"/>
                <w:lang w:eastAsia="hr-HR"/>
              </w:rPr>
              <w:t>Ključni vokabular</w:t>
            </w:r>
          </w:p>
        </w:tc>
        <w:tc>
          <w:tcPr>
            <w:tcW w:w="5255" w:type="dxa"/>
            <w:vAlign w:val="bottom"/>
          </w:tcPr>
          <w:p w:rsidR="00AE12A8" w:rsidRPr="005F4278" w:rsidRDefault="00AE12A8" w:rsidP="007D73A9">
            <w:pPr>
              <w:tabs>
                <w:tab w:val="left" w:pos="2127"/>
              </w:tabs>
              <w:spacing w:after="0" w:line="240" w:lineRule="auto"/>
              <w:textAlignment w:val="baseline"/>
              <w:rPr>
                <w:rFonts w:eastAsia="Times New Roman"/>
                <w:i/>
                <w:lang w:eastAsia="hr-HR"/>
              </w:rPr>
            </w:pPr>
            <w:proofErr w:type="spellStart"/>
            <w:r w:rsidRPr="005F4278">
              <w:rPr>
                <w:rFonts w:eastAsia="Times New Roman"/>
                <w:i/>
                <w:lang w:eastAsia="hr-HR"/>
              </w:rPr>
              <w:t>Phone</w:t>
            </w:r>
            <w:proofErr w:type="spellEnd"/>
            <w:r w:rsidRPr="005F4278">
              <w:rPr>
                <w:rFonts w:eastAsia="Times New Roman"/>
                <w:i/>
                <w:lang w:eastAsia="hr-HR"/>
              </w:rPr>
              <w:t xml:space="preserve"> </w:t>
            </w:r>
            <w:proofErr w:type="spellStart"/>
            <w:r w:rsidRPr="005F4278">
              <w:rPr>
                <w:rFonts w:eastAsia="Times New Roman"/>
                <w:i/>
                <w:lang w:eastAsia="hr-HR"/>
              </w:rPr>
              <w:t>number</w:t>
            </w:r>
            <w:proofErr w:type="spellEnd"/>
            <w:r w:rsidRPr="005F4278">
              <w:rPr>
                <w:rFonts w:eastAsia="Times New Roman"/>
                <w:i/>
                <w:lang w:eastAsia="hr-HR"/>
              </w:rPr>
              <w:t xml:space="preserve">, </w:t>
            </w:r>
            <w:proofErr w:type="spellStart"/>
            <w:r w:rsidRPr="005F4278">
              <w:rPr>
                <w:rFonts w:eastAsia="Times New Roman"/>
                <w:i/>
                <w:lang w:eastAsia="hr-HR"/>
              </w:rPr>
              <w:t>double</w:t>
            </w:r>
            <w:proofErr w:type="spellEnd"/>
            <w:r w:rsidRPr="005F4278">
              <w:rPr>
                <w:rFonts w:eastAsia="Times New Roman"/>
                <w:i/>
                <w:lang w:eastAsia="hr-HR"/>
              </w:rPr>
              <w:t xml:space="preserve"> „oh</w:t>
            </w:r>
            <w:r>
              <w:rPr>
                <w:rFonts w:eastAsia="Times New Roman"/>
                <w:i/>
                <w:lang w:eastAsia="hr-HR"/>
              </w:rPr>
              <w:t>”</w:t>
            </w:r>
            <w:r w:rsidRPr="005F4278">
              <w:rPr>
                <w:rFonts w:eastAsia="Times New Roman"/>
                <w:i/>
                <w:lang w:eastAsia="hr-HR"/>
              </w:rPr>
              <w:t xml:space="preserve">, </w:t>
            </w:r>
            <w:proofErr w:type="spellStart"/>
            <w:r w:rsidRPr="005F4278">
              <w:rPr>
                <w:rFonts w:eastAsia="Times New Roman"/>
                <w:i/>
                <w:lang w:eastAsia="hr-HR"/>
              </w:rPr>
              <w:t>leaflets</w:t>
            </w:r>
            <w:proofErr w:type="spellEnd"/>
          </w:p>
        </w:tc>
      </w:tr>
      <w:tr w:rsidR="00AE12A8" w:rsidRPr="005F4278" w:rsidTr="007D73A9">
        <w:trPr>
          <w:trHeight w:val="330"/>
        </w:trPr>
        <w:tc>
          <w:tcPr>
            <w:tcW w:w="1783" w:type="dxa"/>
            <w:gridSpan w:val="2"/>
            <w:vMerge/>
            <w:shd w:val="clear" w:color="auto" w:fill="17365D"/>
          </w:tcPr>
          <w:p w:rsidR="00AE12A8" w:rsidRPr="005F4278" w:rsidRDefault="00AE12A8" w:rsidP="007D73A9">
            <w:pPr>
              <w:tabs>
                <w:tab w:val="left" w:pos="2127"/>
              </w:tabs>
              <w:spacing w:after="0" w:line="240" w:lineRule="auto"/>
              <w:textAlignment w:val="baseline"/>
              <w:rPr>
                <w:rFonts w:eastAsia="Times New Roman"/>
                <w:b/>
                <w:color w:val="FFFFFF"/>
                <w:lang w:val="en-US" w:eastAsia="hr-HR"/>
              </w:rPr>
            </w:pPr>
          </w:p>
        </w:tc>
        <w:tc>
          <w:tcPr>
            <w:tcW w:w="2250" w:type="dxa"/>
            <w:shd w:val="clear" w:color="auto" w:fill="17365D"/>
            <w:vAlign w:val="bottom"/>
          </w:tcPr>
          <w:p w:rsidR="00AE12A8" w:rsidRPr="005F4278" w:rsidRDefault="00AE12A8" w:rsidP="007D73A9">
            <w:pPr>
              <w:tabs>
                <w:tab w:val="left" w:pos="2127"/>
              </w:tabs>
              <w:spacing w:after="0"/>
              <w:textAlignment w:val="baseline"/>
              <w:rPr>
                <w:rFonts w:eastAsia="Times New Roman"/>
                <w:b/>
                <w:color w:val="FFFFFF"/>
                <w:lang w:val="it-IT" w:eastAsia="hr-HR"/>
              </w:rPr>
            </w:pPr>
            <w:proofErr w:type="spellStart"/>
            <w:r w:rsidRPr="005F4278">
              <w:rPr>
                <w:rFonts w:eastAsia="Times New Roman"/>
                <w:b/>
                <w:color w:val="FFFFFF"/>
                <w:lang w:val="it-IT" w:eastAsia="hr-HR"/>
              </w:rPr>
              <w:t>Gramatika</w:t>
            </w:r>
            <w:proofErr w:type="spellEnd"/>
          </w:p>
        </w:tc>
        <w:tc>
          <w:tcPr>
            <w:tcW w:w="5255" w:type="dxa"/>
            <w:vAlign w:val="bottom"/>
          </w:tcPr>
          <w:p w:rsidR="00AE12A8" w:rsidRPr="005F4278" w:rsidRDefault="00AE12A8" w:rsidP="007D73A9">
            <w:pPr>
              <w:tabs>
                <w:tab w:val="left" w:pos="2127"/>
              </w:tabs>
              <w:spacing w:after="0" w:line="240" w:lineRule="auto"/>
              <w:textAlignment w:val="baseline"/>
              <w:rPr>
                <w:rFonts w:eastAsia="Times New Roman"/>
                <w:i/>
                <w:lang w:eastAsia="hr-HR"/>
              </w:rPr>
            </w:pPr>
            <w:proofErr w:type="spellStart"/>
            <w:r w:rsidRPr="005F4278">
              <w:rPr>
                <w:rFonts w:eastAsia="Times New Roman"/>
                <w:i/>
                <w:lang w:eastAsia="hr-HR"/>
              </w:rPr>
              <w:t>Present</w:t>
            </w:r>
            <w:proofErr w:type="spellEnd"/>
            <w:r w:rsidRPr="005F4278">
              <w:rPr>
                <w:rFonts w:eastAsia="Times New Roman"/>
                <w:i/>
                <w:lang w:eastAsia="hr-HR"/>
              </w:rPr>
              <w:t xml:space="preserve"> </w:t>
            </w:r>
            <w:proofErr w:type="spellStart"/>
            <w:r w:rsidRPr="005F4278">
              <w:rPr>
                <w:rFonts w:eastAsia="Times New Roman"/>
                <w:i/>
                <w:lang w:eastAsia="hr-HR"/>
              </w:rPr>
              <w:t>simple</w:t>
            </w:r>
            <w:proofErr w:type="spellEnd"/>
            <w:r w:rsidRPr="005F4278">
              <w:rPr>
                <w:rFonts w:eastAsia="Times New Roman"/>
                <w:i/>
                <w:lang w:eastAsia="hr-HR"/>
              </w:rPr>
              <w:t xml:space="preserve"> (</w:t>
            </w:r>
            <w:proofErr w:type="spellStart"/>
            <w:r w:rsidRPr="005F4278">
              <w:rPr>
                <w:rFonts w:eastAsia="Times New Roman"/>
                <w:i/>
                <w:lang w:eastAsia="hr-HR"/>
              </w:rPr>
              <w:t>affirmative</w:t>
            </w:r>
            <w:proofErr w:type="spellEnd"/>
            <w:r w:rsidRPr="005F4278">
              <w:rPr>
                <w:rFonts w:eastAsia="Times New Roman"/>
                <w:i/>
                <w:lang w:eastAsia="hr-HR"/>
              </w:rPr>
              <w:t xml:space="preserve">, negative, </w:t>
            </w:r>
            <w:proofErr w:type="spellStart"/>
            <w:r w:rsidRPr="005F4278">
              <w:rPr>
                <w:rFonts w:eastAsia="Times New Roman"/>
                <w:i/>
                <w:lang w:eastAsia="hr-HR"/>
              </w:rPr>
              <w:t>interrogative</w:t>
            </w:r>
            <w:proofErr w:type="spellEnd"/>
            <w:r w:rsidRPr="005F4278">
              <w:rPr>
                <w:rFonts w:eastAsia="Times New Roman"/>
                <w:i/>
                <w:lang w:eastAsia="hr-HR"/>
              </w:rPr>
              <w:t>)</w:t>
            </w:r>
          </w:p>
        </w:tc>
      </w:tr>
      <w:tr w:rsidR="00AE12A8" w:rsidRPr="005F4278" w:rsidTr="007D73A9">
        <w:tc>
          <w:tcPr>
            <w:tcW w:w="1783" w:type="dxa"/>
            <w:gridSpan w:val="2"/>
            <w:shd w:val="clear" w:color="auto" w:fill="17365D"/>
          </w:tcPr>
          <w:p w:rsidR="00AE12A8" w:rsidRPr="005F4278" w:rsidRDefault="00AE12A8" w:rsidP="007D73A9">
            <w:pPr>
              <w:tabs>
                <w:tab w:val="left" w:pos="2127"/>
              </w:tabs>
              <w:spacing w:after="0" w:line="240" w:lineRule="auto"/>
              <w:textAlignment w:val="baseline"/>
              <w:rPr>
                <w:rFonts w:eastAsia="Times New Roman"/>
                <w:b/>
                <w:color w:val="FFFFFF"/>
                <w:lang w:val="en-US" w:eastAsia="hr-HR"/>
              </w:rPr>
            </w:pPr>
            <w:proofErr w:type="spellStart"/>
            <w:r w:rsidRPr="005F4278">
              <w:rPr>
                <w:rFonts w:eastAsia="Times New Roman"/>
                <w:b/>
                <w:color w:val="FFFFFF"/>
                <w:lang w:val="en-US" w:eastAsia="hr-HR"/>
              </w:rPr>
              <w:t>Ishodi</w:t>
            </w:r>
            <w:proofErr w:type="spellEnd"/>
            <w:r w:rsidRPr="005F4278">
              <w:rPr>
                <w:rFonts w:eastAsia="Times New Roman"/>
                <w:b/>
                <w:color w:val="FFFFFF"/>
                <w:lang w:val="en-US" w:eastAsia="hr-HR"/>
              </w:rPr>
              <w:t xml:space="preserve"> </w:t>
            </w:r>
            <w:proofErr w:type="spellStart"/>
            <w:r w:rsidRPr="005F4278">
              <w:rPr>
                <w:rFonts w:eastAsia="Times New Roman"/>
                <w:b/>
                <w:color w:val="FFFFFF"/>
                <w:lang w:val="en-US" w:eastAsia="hr-HR"/>
              </w:rPr>
              <w:t>učenja</w:t>
            </w:r>
            <w:proofErr w:type="spellEnd"/>
            <w:r w:rsidRPr="005F4278">
              <w:rPr>
                <w:rFonts w:eastAsia="Times New Roman"/>
                <w:b/>
                <w:color w:val="FFFFFF"/>
                <w:lang w:val="en-US" w:eastAsia="hr-HR"/>
              </w:rPr>
              <w:t xml:space="preserve"> </w:t>
            </w:r>
            <w:proofErr w:type="spellStart"/>
            <w:r w:rsidRPr="005F4278">
              <w:rPr>
                <w:rFonts w:eastAsia="Times New Roman"/>
                <w:b/>
                <w:color w:val="FFFFFF"/>
                <w:lang w:val="en-US" w:eastAsia="hr-HR"/>
              </w:rPr>
              <w:t>iz</w:t>
            </w:r>
            <w:proofErr w:type="spellEnd"/>
            <w:r w:rsidRPr="005F4278">
              <w:rPr>
                <w:rFonts w:eastAsia="Times New Roman"/>
                <w:b/>
                <w:color w:val="FFFFFF"/>
                <w:lang w:val="en-US" w:eastAsia="hr-HR"/>
              </w:rPr>
              <w:t xml:space="preserve"> PK EJ</w:t>
            </w:r>
          </w:p>
        </w:tc>
        <w:tc>
          <w:tcPr>
            <w:tcW w:w="7505" w:type="dxa"/>
            <w:gridSpan w:val="2"/>
          </w:tcPr>
          <w:p w:rsidR="00AE12A8" w:rsidRPr="00AE12A8" w:rsidRDefault="00AE12A8" w:rsidP="007D73A9">
            <w:pPr>
              <w:pStyle w:val="Default"/>
              <w:rPr>
                <w:rFonts w:ascii="Times New Roman" w:hAnsi="Times New Roman" w:cs="Times New Roman"/>
                <w:sz w:val="20"/>
                <w:szCs w:val="20"/>
              </w:rPr>
            </w:pPr>
            <w:r w:rsidRPr="00AE12A8">
              <w:rPr>
                <w:rFonts w:ascii="Times New Roman" w:hAnsi="Times New Roman" w:cs="Times New Roman"/>
                <w:sz w:val="20"/>
                <w:szCs w:val="20"/>
              </w:rPr>
              <w:t>OŠ (1) EJ A.5.1.</w:t>
            </w:r>
          </w:p>
          <w:p w:rsidR="00AE12A8" w:rsidRPr="00AE12A8" w:rsidRDefault="00AE12A8" w:rsidP="007D73A9">
            <w:pPr>
              <w:pStyle w:val="Default"/>
              <w:rPr>
                <w:rFonts w:ascii="Times New Roman" w:hAnsi="Times New Roman" w:cs="Times New Roman"/>
                <w:sz w:val="20"/>
                <w:szCs w:val="20"/>
              </w:rPr>
            </w:pPr>
            <w:r w:rsidRPr="00AE12A8">
              <w:rPr>
                <w:rFonts w:ascii="Times New Roman" w:hAnsi="Times New Roman" w:cs="Times New Roman"/>
                <w:sz w:val="20"/>
                <w:szCs w:val="20"/>
              </w:rPr>
              <w:t>Razumije kratak i jednostavan tekst poznate tematike pri slušanju i čitanju.</w:t>
            </w:r>
          </w:p>
          <w:p w:rsidR="00AE12A8" w:rsidRPr="00AE12A8" w:rsidRDefault="00AE12A8" w:rsidP="007D73A9">
            <w:pPr>
              <w:pStyle w:val="Default"/>
              <w:rPr>
                <w:rFonts w:ascii="Times New Roman" w:hAnsi="Times New Roman" w:cs="Times New Roman"/>
                <w:sz w:val="20"/>
                <w:szCs w:val="20"/>
              </w:rPr>
            </w:pPr>
            <w:r w:rsidRPr="00AE12A8">
              <w:rPr>
                <w:rFonts w:ascii="Times New Roman" w:hAnsi="Times New Roman" w:cs="Times New Roman"/>
                <w:sz w:val="20"/>
                <w:szCs w:val="20"/>
              </w:rPr>
              <w:t>OŠ (1) EJ A.5.2.</w:t>
            </w:r>
          </w:p>
          <w:p w:rsidR="00AE12A8" w:rsidRPr="00AE12A8" w:rsidRDefault="00AE12A8" w:rsidP="007D73A9">
            <w:pPr>
              <w:pStyle w:val="Default"/>
              <w:rPr>
                <w:rFonts w:ascii="Times New Roman" w:hAnsi="Times New Roman" w:cs="Times New Roman"/>
                <w:sz w:val="20"/>
                <w:szCs w:val="20"/>
              </w:rPr>
            </w:pPr>
            <w:r w:rsidRPr="00AE12A8">
              <w:rPr>
                <w:rFonts w:ascii="Times New Roman" w:hAnsi="Times New Roman" w:cs="Times New Roman"/>
                <w:sz w:val="20"/>
                <w:szCs w:val="20"/>
              </w:rPr>
              <w:t>Izražajno naglas čita kratak i jednostavan tekst poznate tematike.</w:t>
            </w:r>
          </w:p>
          <w:p w:rsidR="00AE12A8" w:rsidRPr="00AE12A8" w:rsidRDefault="00AE12A8" w:rsidP="007D73A9">
            <w:pPr>
              <w:pStyle w:val="Default"/>
              <w:rPr>
                <w:rFonts w:ascii="Times New Roman" w:hAnsi="Times New Roman" w:cs="Times New Roman"/>
                <w:sz w:val="20"/>
                <w:szCs w:val="20"/>
              </w:rPr>
            </w:pPr>
            <w:r w:rsidRPr="00AE12A8">
              <w:rPr>
                <w:rFonts w:ascii="Times New Roman" w:hAnsi="Times New Roman" w:cs="Times New Roman"/>
                <w:sz w:val="20"/>
                <w:szCs w:val="20"/>
              </w:rPr>
              <w:t>OŠ (1) EJ A.5.3.</w:t>
            </w:r>
          </w:p>
          <w:p w:rsidR="00AE12A8" w:rsidRPr="00AE12A8" w:rsidRDefault="00AE12A8" w:rsidP="007D73A9">
            <w:pPr>
              <w:pStyle w:val="Default"/>
              <w:rPr>
                <w:rFonts w:ascii="Times New Roman" w:hAnsi="Times New Roman" w:cs="Times New Roman"/>
                <w:sz w:val="20"/>
                <w:szCs w:val="20"/>
              </w:rPr>
            </w:pPr>
            <w:r w:rsidRPr="00AE12A8">
              <w:rPr>
                <w:rFonts w:ascii="Times New Roman" w:hAnsi="Times New Roman" w:cs="Times New Roman"/>
                <w:sz w:val="20"/>
                <w:szCs w:val="20"/>
              </w:rPr>
              <w:t>Primjenjuje intonacijska obilježja jednostavne rečenice.</w:t>
            </w:r>
          </w:p>
          <w:p w:rsidR="00AE12A8" w:rsidRPr="00AE12A8" w:rsidRDefault="00AE12A8" w:rsidP="007D73A9">
            <w:pPr>
              <w:pStyle w:val="Default"/>
              <w:rPr>
                <w:rFonts w:ascii="Times New Roman" w:hAnsi="Times New Roman" w:cs="Times New Roman"/>
                <w:sz w:val="20"/>
                <w:szCs w:val="20"/>
              </w:rPr>
            </w:pPr>
            <w:r w:rsidRPr="00AE12A8">
              <w:rPr>
                <w:rFonts w:ascii="Times New Roman" w:hAnsi="Times New Roman" w:cs="Times New Roman"/>
                <w:sz w:val="20"/>
                <w:szCs w:val="20"/>
              </w:rPr>
              <w:t>OŠ (1) EJ A.5.4.</w:t>
            </w:r>
          </w:p>
          <w:p w:rsidR="00AE12A8" w:rsidRPr="00AE12A8" w:rsidRDefault="00AE12A8" w:rsidP="007D73A9">
            <w:pPr>
              <w:pStyle w:val="Default"/>
              <w:rPr>
                <w:rFonts w:ascii="Times New Roman" w:hAnsi="Times New Roman" w:cs="Times New Roman"/>
                <w:sz w:val="20"/>
                <w:szCs w:val="20"/>
              </w:rPr>
            </w:pPr>
            <w:r w:rsidRPr="00AE12A8">
              <w:rPr>
                <w:rFonts w:ascii="Times New Roman" w:hAnsi="Times New Roman" w:cs="Times New Roman"/>
                <w:sz w:val="20"/>
                <w:szCs w:val="20"/>
              </w:rPr>
              <w:t>Govori kratak i jednostavan tekst poznate tematike koristeći se vrlo jednostavnim jezičnim strukturama.</w:t>
            </w:r>
          </w:p>
          <w:p w:rsidR="00AE12A8" w:rsidRPr="00AE12A8" w:rsidRDefault="00AE12A8" w:rsidP="007D73A9">
            <w:pPr>
              <w:pStyle w:val="Default"/>
              <w:rPr>
                <w:rFonts w:ascii="Times New Roman" w:hAnsi="Times New Roman" w:cs="Times New Roman"/>
                <w:sz w:val="20"/>
                <w:szCs w:val="20"/>
              </w:rPr>
            </w:pPr>
            <w:r w:rsidRPr="00AE12A8">
              <w:rPr>
                <w:rFonts w:ascii="Times New Roman" w:hAnsi="Times New Roman" w:cs="Times New Roman"/>
                <w:sz w:val="20"/>
                <w:szCs w:val="20"/>
              </w:rPr>
              <w:t>OŠ (1) EJ A.5.5.</w:t>
            </w:r>
          </w:p>
          <w:p w:rsidR="00AE12A8" w:rsidRPr="00AE12A8" w:rsidRDefault="00AE12A8" w:rsidP="007D73A9">
            <w:pPr>
              <w:pStyle w:val="Default"/>
              <w:rPr>
                <w:rFonts w:ascii="Times New Roman" w:hAnsi="Times New Roman" w:cs="Times New Roman"/>
                <w:sz w:val="20"/>
                <w:szCs w:val="20"/>
              </w:rPr>
            </w:pPr>
            <w:r w:rsidRPr="00AE12A8">
              <w:rPr>
                <w:rFonts w:ascii="Times New Roman" w:hAnsi="Times New Roman" w:cs="Times New Roman"/>
                <w:sz w:val="20"/>
                <w:szCs w:val="20"/>
              </w:rPr>
              <w:t>Sudjeluje u kratkome i jednostavnome razgovoru poznate tematike.</w:t>
            </w:r>
          </w:p>
          <w:p w:rsidR="00AE12A8" w:rsidRPr="00AE12A8" w:rsidRDefault="00AE12A8" w:rsidP="007D73A9">
            <w:pPr>
              <w:pStyle w:val="Default"/>
              <w:rPr>
                <w:rFonts w:ascii="Times New Roman" w:hAnsi="Times New Roman" w:cs="Times New Roman"/>
                <w:sz w:val="20"/>
                <w:szCs w:val="20"/>
              </w:rPr>
            </w:pPr>
            <w:r w:rsidRPr="00AE12A8">
              <w:rPr>
                <w:rFonts w:ascii="Times New Roman" w:hAnsi="Times New Roman" w:cs="Times New Roman"/>
                <w:sz w:val="20"/>
                <w:szCs w:val="20"/>
              </w:rPr>
              <w:t>OŠ (1) EJ A.5.6.</w:t>
            </w:r>
          </w:p>
          <w:p w:rsidR="00AE12A8" w:rsidRPr="00AE12A8" w:rsidRDefault="00AE12A8" w:rsidP="007D73A9">
            <w:pPr>
              <w:pStyle w:val="Default"/>
              <w:rPr>
                <w:rFonts w:ascii="Times New Roman" w:hAnsi="Times New Roman" w:cs="Times New Roman"/>
                <w:sz w:val="20"/>
                <w:szCs w:val="20"/>
              </w:rPr>
            </w:pPr>
            <w:r w:rsidRPr="00AE12A8">
              <w:rPr>
                <w:rFonts w:ascii="Times New Roman" w:hAnsi="Times New Roman" w:cs="Times New Roman"/>
                <w:sz w:val="20"/>
                <w:szCs w:val="20"/>
              </w:rPr>
              <w:t>Zapisuje jednostavne učestale izgovorene riječi.</w:t>
            </w:r>
          </w:p>
          <w:p w:rsidR="00AE12A8" w:rsidRPr="00AE12A8" w:rsidRDefault="00AE12A8" w:rsidP="007D73A9">
            <w:pPr>
              <w:pStyle w:val="Default"/>
              <w:rPr>
                <w:rFonts w:ascii="Times New Roman" w:hAnsi="Times New Roman" w:cs="Times New Roman"/>
                <w:sz w:val="20"/>
                <w:szCs w:val="20"/>
              </w:rPr>
            </w:pPr>
            <w:r w:rsidRPr="00AE12A8">
              <w:rPr>
                <w:rFonts w:ascii="Times New Roman" w:hAnsi="Times New Roman" w:cs="Times New Roman"/>
                <w:sz w:val="20"/>
                <w:szCs w:val="20"/>
              </w:rPr>
              <w:t>OŠ (1) EJ A.5.7.</w:t>
            </w:r>
          </w:p>
          <w:p w:rsidR="00AE12A8" w:rsidRPr="00AE12A8" w:rsidRDefault="00AE12A8" w:rsidP="007D73A9">
            <w:pPr>
              <w:pStyle w:val="Default"/>
              <w:rPr>
                <w:rFonts w:ascii="Times New Roman" w:hAnsi="Times New Roman" w:cs="Times New Roman"/>
                <w:sz w:val="20"/>
                <w:szCs w:val="20"/>
              </w:rPr>
            </w:pPr>
            <w:r w:rsidRPr="00AE12A8">
              <w:rPr>
                <w:rFonts w:ascii="Times New Roman" w:hAnsi="Times New Roman" w:cs="Times New Roman"/>
                <w:sz w:val="20"/>
                <w:szCs w:val="20"/>
              </w:rPr>
              <w:t>Piše kratak i jednostavan tekst poznate tematike koristeći se vrlo jednostavnim jezičnim strukturama i razlikujući upotrebu osnovnih pravopisnih znakova.</w:t>
            </w:r>
          </w:p>
          <w:p w:rsidR="00AE12A8" w:rsidRPr="00AE12A8" w:rsidRDefault="00AE12A8" w:rsidP="007D73A9">
            <w:pPr>
              <w:pStyle w:val="Default"/>
              <w:rPr>
                <w:rFonts w:ascii="Times New Roman" w:hAnsi="Times New Roman" w:cs="Times New Roman"/>
                <w:sz w:val="20"/>
                <w:szCs w:val="20"/>
              </w:rPr>
            </w:pPr>
            <w:r w:rsidRPr="00AE12A8">
              <w:rPr>
                <w:rFonts w:ascii="Times New Roman" w:hAnsi="Times New Roman" w:cs="Times New Roman"/>
                <w:sz w:val="20"/>
                <w:szCs w:val="20"/>
              </w:rPr>
              <w:t>OŠ (1) EJ B.5.1.</w:t>
            </w:r>
          </w:p>
          <w:p w:rsidR="00AE12A8" w:rsidRPr="00AE12A8" w:rsidRDefault="00AE12A8" w:rsidP="007D73A9">
            <w:pPr>
              <w:pStyle w:val="Default"/>
              <w:rPr>
                <w:rFonts w:ascii="Times New Roman" w:hAnsi="Times New Roman" w:cs="Times New Roman"/>
                <w:sz w:val="20"/>
                <w:szCs w:val="20"/>
              </w:rPr>
            </w:pPr>
            <w:r w:rsidRPr="00AE12A8">
              <w:rPr>
                <w:rFonts w:ascii="Times New Roman" w:hAnsi="Times New Roman" w:cs="Times New Roman"/>
                <w:sz w:val="20"/>
                <w:szCs w:val="20"/>
              </w:rPr>
              <w:t>Primjenjuje osnovna znanja o zemljama ciljnoga jezika unutar vlastite kulture.</w:t>
            </w:r>
          </w:p>
          <w:p w:rsidR="00AE12A8" w:rsidRPr="00AE12A8" w:rsidRDefault="00AE12A8" w:rsidP="007D73A9">
            <w:pPr>
              <w:pStyle w:val="Default"/>
              <w:rPr>
                <w:rFonts w:ascii="Times New Roman" w:hAnsi="Times New Roman" w:cs="Times New Roman"/>
                <w:sz w:val="20"/>
                <w:szCs w:val="20"/>
              </w:rPr>
            </w:pPr>
            <w:r w:rsidRPr="00AE12A8">
              <w:rPr>
                <w:rFonts w:ascii="Times New Roman" w:hAnsi="Times New Roman" w:cs="Times New Roman"/>
                <w:sz w:val="20"/>
                <w:szCs w:val="20"/>
              </w:rPr>
              <w:t>OŠ (1) EJ B.5.2.</w:t>
            </w:r>
          </w:p>
          <w:p w:rsidR="00AE12A8" w:rsidRPr="00AE12A8" w:rsidRDefault="00AE12A8" w:rsidP="007D73A9">
            <w:pPr>
              <w:pStyle w:val="Default"/>
              <w:rPr>
                <w:rFonts w:ascii="Times New Roman" w:hAnsi="Times New Roman" w:cs="Times New Roman"/>
                <w:sz w:val="20"/>
                <w:szCs w:val="20"/>
              </w:rPr>
            </w:pPr>
            <w:r w:rsidRPr="00AE12A8">
              <w:rPr>
                <w:rFonts w:ascii="Times New Roman" w:hAnsi="Times New Roman" w:cs="Times New Roman"/>
                <w:sz w:val="20"/>
                <w:szCs w:val="20"/>
              </w:rPr>
              <w:t>Održava kratku i jednostavnu komunikaciju koristeći se ključnim konvencijama uljudnoga ponašanja u međukulturnim</w:t>
            </w:r>
          </w:p>
          <w:p w:rsidR="00AE12A8" w:rsidRPr="00AE12A8" w:rsidRDefault="00AE12A8" w:rsidP="007D73A9">
            <w:pPr>
              <w:pStyle w:val="Default"/>
              <w:rPr>
                <w:rFonts w:ascii="Times New Roman" w:hAnsi="Times New Roman" w:cs="Times New Roman"/>
                <w:sz w:val="20"/>
                <w:szCs w:val="20"/>
              </w:rPr>
            </w:pPr>
            <w:r w:rsidRPr="00AE12A8">
              <w:rPr>
                <w:rFonts w:ascii="Times New Roman" w:hAnsi="Times New Roman" w:cs="Times New Roman"/>
                <w:sz w:val="20"/>
                <w:szCs w:val="20"/>
              </w:rPr>
              <w:t>susretima.</w:t>
            </w:r>
          </w:p>
          <w:p w:rsidR="00AE12A8" w:rsidRPr="00AE12A8" w:rsidRDefault="00AE12A8" w:rsidP="007D73A9">
            <w:pPr>
              <w:pStyle w:val="Default"/>
              <w:rPr>
                <w:rFonts w:ascii="Times New Roman" w:hAnsi="Times New Roman" w:cs="Times New Roman"/>
                <w:sz w:val="20"/>
                <w:szCs w:val="20"/>
              </w:rPr>
            </w:pPr>
            <w:r w:rsidRPr="00AE12A8">
              <w:rPr>
                <w:rFonts w:ascii="Times New Roman" w:hAnsi="Times New Roman" w:cs="Times New Roman"/>
                <w:sz w:val="20"/>
                <w:szCs w:val="20"/>
              </w:rPr>
              <w:t>OŠ (1) EJ B.5.3.</w:t>
            </w:r>
          </w:p>
          <w:p w:rsidR="00AE12A8" w:rsidRPr="00AE12A8" w:rsidRDefault="00AE12A8" w:rsidP="007D73A9">
            <w:pPr>
              <w:pStyle w:val="Default"/>
              <w:rPr>
                <w:rFonts w:ascii="Times New Roman" w:hAnsi="Times New Roman" w:cs="Times New Roman"/>
                <w:sz w:val="20"/>
                <w:szCs w:val="20"/>
              </w:rPr>
            </w:pPr>
            <w:r w:rsidRPr="00AE12A8">
              <w:rPr>
                <w:rFonts w:ascii="Times New Roman" w:hAnsi="Times New Roman" w:cs="Times New Roman"/>
                <w:sz w:val="20"/>
                <w:szCs w:val="20"/>
              </w:rPr>
              <w:t>Prepoznaje i opisuje osnovne strategije za izbjegavanje i/ili prevladavanje kulturno uvjetovanih nesporazuma i raspravlja o utjecaju prihvaćanja i/ili isključivanja drugih i drukčijih u poznatim situacijama.</w:t>
            </w:r>
          </w:p>
          <w:p w:rsidR="00AE12A8" w:rsidRPr="00AE12A8" w:rsidRDefault="00AE12A8" w:rsidP="007D73A9">
            <w:pPr>
              <w:pStyle w:val="Default"/>
              <w:rPr>
                <w:rFonts w:ascii="Times New Roman" w:hAnsi="Times New Roman" w:cs="Times New Roman"/>
                <w:sz w:val="20"/>
                <w:szCs w:val="20"/>
              </w:rPr>
            </w:pPr>
            <w:r w:rsidRPr="00AE12A8">
              <w:rPr>
                <w:rFonts w:ascii="Times New Roman" w:hAnsi="Times New Roman" w:cs="Times New Roman"/>
                <w:sz w:val="20"/>
                <w:szCs w:val="20"/>
              </w:rPr>
              <w:t>OŠ (1) EJ B.5.4.</w:t>
            </w:r>
          </w:p>
          <w:p w:rsidR="00AE12A8" w:rsidRPr="00AE12A8" w:rsidRDefault="00AE12A8" w:rsidP="007D73A9">
            <w:pPr>
              <w:pStyle w:val="Default"/>
              <w:rPr>
                <w:rFonts w:ascii="Times New Roman" w:hAnsi="Times New Roman" w:cs="Times New Roman"/>
                <w:sz w:val="20"/>
                <w:szCs w:val="20"/>
              </w:rPr>
            </w:pPr>
            <w:r w:rsidRPr="00AE12A8">
              <w:rPr>
                <w:rFonts w:ascii="Times New Roman" w:hAnsi="Times New Roman" w:cs="Times New Roman"/>
                <w:sz w:val="20"/>
                <w:szCs w:val="20"/>
              </w:rPr>
              <w:t>Izabire prijateljstvo, suradnju, altruizam, solidarnost i prihvaćanje različitosti i posebnosti u različitim kontekstima međukulturnih iskustava.</w:t>
            </w:r>
          </w:p>
          <w:p w:rsidR="00AE12A8" w:rsidRPr="00AE12A8" w:rsidRDefault="00AE12A8" w:rsidP="007D73A9">
            <w:pPr>
              <w:pStyle w:val="Default"/>
              <w:rPr>
                <w:rFonts w:ascii="Times New Roman" w:hAnsi="Times New Roman" w:cs="Times New Roman"/>
                <w:sz w:val="20"/>
                <w:szCs w:val="20"/>
              </w:rPr>
            </w:pPr>
            <w:r w:rsidRPr="00AE12A8">
              <w:rPr>
                <w:rFonts w:ascii="Times New Roman" w:hAnsi="Times New Roman" w:cs="Times New Roman"/>
                <w:sz w:val="20"/>
                <w:szCs w:val="20"/>
              </w:rPr>
              <w:t>OŠ (1) EJ C.5.1.</w:t>
            </w:r>
          </w:p>
          <w:p w:rsidR="00AE12A8" w:rsidRPr="00AE12A8" w:rsidRDefault="00AE12A8" w:rsidP="007D73A9">
            <w:pPr>
              <w:pStyle w:val="Default"/>
              <w:rPr>
                <w:rFonts w:ascii="Times New Roman" w:hAnsi="Times New Roman" w:cs="Times New Roman"/>
                <w:sz w:val="20"/>
                <w:szCs w:val="20"/>
              </w:rPr>
            </w:pPr>
            <w:r w:rsidRPr="00AE12A8">
              <w:rPr>
                <w:rFonts w:ascii="Times New Roman" w:hAnsi="Times New Roman" w:cs="Times New Roman"/>
                <w:sz w:val="20"/>
                <w:szCs w:val="20"/>
              </w:rPr>
              <w:t>Uočava  osnovne kognitivne strategije učenja jezika i koristi se njima.</w:t>
            </w:r>
          </w:p>
          <w:p w:rsidR="00AE12A8" w:rsidRPr="00AE12A8" w:rsidRDefault="00AE12A8" w:rsidP="007D73A9">
            <w:pPr>
              <w:pStyle w:val="Default"/>
              <w:rPr>
                <w:rFonts w:ascii="Times New Roman" w:hAnsi="Times New Roman" w:cs="Times New Roman"/>
                <w:sz w:val="20"/>
                <w:szCs w:val="20"/>
              </w:rPr>
            </w:pPr>
            <w:r w:rsidRPr="00AE12A8">
              <w:rPr>
                <w:rFonts w:ascii="Times New Roman" w:hAnsi="Times New Roman" w:cs="Times New Roman"/>
                <w:sz w:val="20"/>
                <w:szCs w:val="20"/>
              </w:rPr>
              <w:t>OŠ (1) EJ C.5.2.</w:t>
            </w:r>
          </w:p>
          <w:p w:rsidR="00AE12A8" w:rsidRPr="00AE12A8" w:rsidRDefault="00AE12A8" w:rsidP="007D73A9">
            <w:pPr>
              <w:pStyle w:val="Default"/>
              <w:rPr>
                <w:rFonts w:ascii="Times New Roman" w:hAnsi="Times New Roman" w:cs="Times New Roman"/>
                <w:sz w:val="20"/>
                <w:szCs w:val="20"/>
              </w:rPr>
            </w:pPr>
            <w:r w:rsidRPr="00AE12A8">
              <w:rPr>
                <w:rFonts w:ascii="Times New Roman" w:hAnsi="Times New Roman" w:cs="Times New Roman"/>
                <w:sz w:val="20"/>
                <w:szCs w:val="20"/>
              </w:rPr>
              <w:t xml:space="preserve">Uočava  osnovne </w:t>
            </w:r>
            <w:proofErr w:type="spellStart"/>
            <w:r w:rsidRPr="00AE12A8">
              <w:rPr>
                <w:rFonts w:ascii="Times New Roman" w:hAnsi="Times New Roman" w:cs="Times New Roman"/>
                <w:sz w:val="20"/>
                <w:szCs w:val="20"/>
              </w:rPr>
              <w:t>metakognitivne</w:t>
            </w:r>
            <w:proofErr w:type="spellEnd"/>
            <w:r w:rsidRPr="00AE12A8">
              <w:rPr>
                <w:rFonts w:ascii="Times New Roman" w:hAnsi="Times New Roman" w:cs="Times New Roman"/>
                <w:sz w:val="20"/>
                <w:szCs w:val="20"/>
              </w:rPr>
              <w:t xml:space="preserve"> strategije učenja jezika i koristi se njima.</w:t>
            </w:r>
          </w:p>
          <w:p w:rsidR="00AE12A8" w:rsidRPr="00AE12A8" w:rsidRDefault="00AE12A8" w:rsidP="007D73A9">
            <w:pPr>
              <w:pStyle w:val="Default"/>
              <w:rPr>
                <w:rFonts w:ascii="Times New Roman" w:hAnsi="Times New Roman" w:cs="Times New Roman"/>
                <w:sz w:val="20"/>
                <w:szCs w:val="20"/>
              </w:rPr>
            </w:pPr>
            <w:r w:rsidRPr="00AE12A8">
              <w:rPr>
                <w:rFonts w:ascii="Times New Roman" w:hAnsi="Times New Roman" w:cs="Times New Roman"/>
                <w:sz w:val="20"/>
                <w:szCs w:val="20"/>
              </w:rPr>
              <w:t>OŠ (1) EJ C.5.3.</w:t>
            </w:r>
          </w:p>
          <w:p w:rsidR="00AE12A8" w:rsidRPr="00AE12A8" w:rsidRDefault="00AE12A8" w:rsidP="007D73A9">
            <w:pPr>
              <w:pStyle w:val="Default"/>
              <w:rPr>
                <w:rFonts w:ascii="Times New Roman" w:hAnsi="Times New Roman" w:cs="Times New Roman"/>
                <w:sz w:val="20"/>
                <w:szCs w:val="20"/>
              </w:rPr>
            </w:pPr>
            <w:r w:rsidRPr="00AE12A8">
              <w:rPr>
                <w:rFonts w:ascii="Times New Roman" w:hAnsi="Times New Roman" w:cs="Times New Roman"/>
                <w:sz w:val="20"/>
                <w:szCs w:val="20"/>
              </w:rPr>
              <w:t>Uočava  osnovne društveno-afektivne strategije učenja jezika i koristi se njima.</w:t>
            </w:r>
          </w:p>
          <w:p w:rsidR="00AE12A8" w:rsidRPr="00AE12A8" w:rsidRDefault="00AE12A8" w:rsidP="007D73A9">
            <w:pPr>
              <w:pStyle w:val="Default"/>
              <w:rPr>
                <w:rFonts w:ascii="Times New Roman" w:hAnsi="Times New Roman" w:cs="Times New Roman"/>
                <w:color w:val="auto"/>
                <w:sz w:val="20"/>
                <w:szCs w:val="20"/>
              </w:rPr>
            </w:pPr>
            <w:r w:rsidRPr="00AE12A8">
              <w:rPr>
                <w:rFonts w:ascii="Times New Roman" w:hAnsi="Times New Roman" w:cs="Times New Roman"/>
                <w:color w:val="auto"/>
                <w:sz w:val="20"/>
                <w:szCs w:val="20"/>
              </w:rPr>
              <w:t>OŠ (1) EJ C.5.4.</w:t>
            </w:r>
          </w:p>
          <w:p w:rsidR="00AE12A8" w:rsidRPr="00AE12A8" w:rsidRDefault="00AE12A8" w:rsidP="007D73A9">
            <w:pPr>
              <w:pStyle w:val="Default"/>
              <w:rPr>
                <w:rFonts w:ascii="Times New Roman" w:hAnsi="Times New Roman" w:cs="Times New Roman"/>
                <w:color w:val="auto"/>
                <w:sz w:val="20"/>
                <w:szCs w:val="20"/>
              </w:rPr>
            </w:pPr>
            <w:r w:rsidRPr="00AE12A8">
              <w:rPr>
                <w:rFonts w:ascii="Times New Roman" w:hAnsi="Times New Roman" w:cs="Times New Roman"/>
                <w:color w:val="auto"/>
                <w:sz w:val="20"/>
                <w:szCs w:val="20"/>
              </w:rPr>
              <w:t>Izabire  osnovne tehnike kreativnoga izražavanja pri stvaranju različitih kratkih i jednostavnih tekstova poznatih sadržaja i koristi se njima.</w:t>
            </w:r>
          </w:p>
          <w:p w:rsidR="00AE12A8" w:rsidRPr="00AE12A8" w:rsidRDefault="00AE12A8" w:rsidP="007D73A9">
            <w:pPr>
              <w:pStyle w:val="Default"/>
              <w:rPr>
                <w:rFonts w:ascii="Times New Roman" w:hAnsi="Times New Roman" w:cs="Times New Roman"/>
                <w:color w:val="auto"/>
                <w:sz w:val="20"/>
                <w:szCs w:val="20"/>
              </w:rPr>
            </w:pPr>
            <w:r w:rsidRPr="00AE12A8">
              <w:rPr>
                <w:rFonts w:ascii="Times New Roman" w:hAnsi="Times New Roman" w:cs="Times New Roman"/>
                <w:color w:val="auto"/>
                <w:sz w:val="20"/>
                <w:szCs w:val="20"/>
              </w:rPr>
              <w:t>OŠ (1) EJ C.5.5.</w:t>
            </w:r>
          </w:p>
          <w:p w:rsidR="00AE12A8" w:rsidRPr="00AE12A8" w:rsidRDefault="00AE12A8" w:rsidP="007D73A9">
            <w:pPr>
              <w:pStyle w:val="Default"/>
              <w:rPr>
                <w:rFonts w:ascii="Times New Roman" w:hAnsi="Times New Roman" w:cs="Times New Roman"/>
                <w:color w:val="auto"/>
                <w:sz w:val="20"/>
                <w:szCs w:val="20"/>
              </w:rPr>
            </w:pPr>
            <w:r w:rsidRPr="00AE12A8">
              <w:rPr>
                <w:rFonts w:ascii="Times New Roman" w:hAnsi="Times New Roman" w:cs="Times New Roman"/>
                <w:color w:val="auto"/>
                <w:sz w:val="20"/>
                <w:szCs w:val="20"/>
              </w:rPr>
              <w:t>Obrazlaže svoje mišljenje, stajališta i vrijednosti i uspoređuje ih s drugima u različitim komunikacijskim situacijama.</w:t>
            </w:r>
          </w:p>
          <w:p w:rsidR="00AE12A8" w:rsidRPr="00AE12A8" w:rsidRDefault="00AE12A8" w:rsidP="007D73A9">
            <w:pPr>
              <w:pStyle w:val="Default"/>
              <w:rPr>
                <w:rFonts w:ascii="Times New Roman" w:hAnsi="Times New Roman" w:cs="Times New Roman"/>
                <w:color w:val="auto"/>
                <w:sz w:val="20"/>
                <w:szCs w:val="20"/>
              </w:rPr>
            </w:pPr>
            <w:r w:rsidRPr="00AE12A8">
              <w:rPr>
                <w:rFonts w:ascii="Times New Roman" w:hAnsi="Times New Roman" w:cs="Times New Roman"/>
                <w:color w:val="auto"/>
                <w:sz w:val="20"/>
                <w:szCs w:val="20"/>
              </w:rPr>
              <w:t>OŠ (1) EJ C.5.6.</w:t>
            </w:r>
          </w:p>
          <w:p w:rsidR="00AE12A8" w:rsidRPr="00AE12A8" w:rsidRDefault="00AE12A8" w:rsidP="007D73A9">
            <w:pPr>
              <w:tabs>
                <w:tab w:val="left" w:pos="2127"/>
              </w:tabs>
              <w:spacing w:after="0" w:line="240" w:lineRule="auto"/>
              <w:textAlignment w:val="baseline"/>
              <w:rPr>
                <w:rFonts w:eastAsia="Times New Roman"/>
                <w:sz w:val="20"/>
                <w:szCs w:val="20"/>
                <w:lang w:eastAsia="hr-HR"/>
              </w:rPr>
            </w:pPr>
            <w:r w:rsidRPr="00AE12A8">
              <w:rPr>
                <w:rFonts w:ascii="Times New Roman" w:hAnsi="Times New Roman"/>
                <w:sz w:val="20"/>
                <w:szCs w:val="20"/>
              </w:rPr>
              <w:t>Tumači osnovne informacije iz različitih izvora te izvodi kratke prezentacije jednostavnih sadržaja i upotrebljava ih.</w:t>
            </w:r>
          </w:p>
        </w:tc>
      </w:tr>
      <w:tr w:rsidR="00AE12A8" w:rsidRPr="005F4278" w:rsidTr="007D73A9">
        <w:tc>
          <w:tcPr>
            <w:tcW w:w="1783" w:type="dxa"/>
            <w:gridSpan w:val="2"/>
            <w:shd w:val="clear" w:color="auto" w:fill="17365D"/>
          </w:tcPr>
          <w:p w:rsidR="00AE12A8" w:rsidRPr="005F4278" w:rsidRDefault="00AE12A8" w:rsidP="007D73A9">
            <w:pPr>
              <w:tabs>
                <w:tab w:val="left" w:pos="2127"/>
              </w:tabs>
              <w:spacing w:after="0" w:line="240" w:lineRule="auto"/>
              <w:textAlignment w:val="baseline"/>
              <w:rPr>
                <w:rFonts w:eastAsia="Times New Roman"/>
                <w:b/>
                <w:color w:val="FFFFFF"/>
                <w:lang w:val="en-US" w:eastAsia="hr-HR"/>
              </w:rPr>
            </w:pPr>
            <w:proofErr w:type="spellStart"/>
            <w:r w:rsidRPr="005F4278">
              <w:rPr>
                <w:rFonts w:eastAsia="Times New Roman"/>
                <w:b/>
                <w:color w:val="FFFFFF"/>
                <w:lang w:val="en-US" w:eastAsia="hr-HR"/>
              </w:rPr>
              <w:t>Razrada</w:t>
            </w:r>
            <w:proofErr w:type="spellEnd"/>
            <w:r w:rsidRPr="005F4278">
              <w:rPr>
                <w:rFonts w:eastAsia="Times New Roman"/>
                <w:b/>
                <w:color w:val="FFFFFF"/>
                <w:lang w:val="en-US" w:eastAsia="hr-HR"/>
              </w:rPr>
              <w:t xml:space="preserve"> </w:t>
            </w:r>
            <w:proofErr w:type="spellStart"/>
            <w:r w:rsidRPr="005F4278">
              <w:rPr>
                <w:rFonts w:eastAsia="Times New Roman"/>
                <w:b/>
                <w:color w:val="FFFFFF"/>
                <w:lang w:val="en-US" w:eastAsia="hr-HR"/>
              </w:rPr>
              <w:t>ishoda</w:t>
            </w:r>
            <w:proofErr w:type="spellEnd"/>
          </w:p>
        </w:tc>
        <w:tc>
          <w:tcPr>
            <w:tcW w:w="7505" w:type="dxa"/>
            <w:gridSpan w:val="2"/>
          </w:tcPr>
          <w:p w:rsidR="00AE12A8" w:rsidRPr="00AE12A8" w:rsidRDefault="00AE12A8" w:rsidP="007D73A9">
            <w:pPr>
              <w:tabs>
                <w:tab w:val="left" w:pos="2127"/>
              </w:tabs>
              <w:spacing w:after="0" w:line="240" w:lineRule="auto"/>
              <w:textAlignment w:val="baseline"/>
              <w:rPr>
                <w:rFonts w:ascii="Times New Roman" w:eastAsia="Times New Roman" w:hAnsi="Times New Roman"/>
                <w:sz w:val="20"/>
                <w:szCs w:val="20"/>
                <w:lang w:eastAsia="hr-HR"/>
              </w:rPr>
            </w:pPr>
            <w:r w:rsidRPr="00AE12A8">
              <w:rPr>
                <w:rFonts w:ascii="Times New Roman" w:eastAsia="Times New Roman" w:hAnsi="Times New Roman"/>
                <w:sz w:val="20"/>
                <w:szCs w:val="20"/>
                <w:lang w:eastAsia="hr-HR"/>
              </w:rPr>
              <w:t>Učenik sudjeluje u kratkom i jednostavnom razgovoru o korištenju komunikacijskim tehnologijama (telefonom, mobitelom, aplikacijama društvenih mreža).</w:t>
            </w:r>
          </w:p>
          <w:p w:rsidR="00AE12A8" w:rsidRPr="00AE12A8" w:rsidRDefault="00AE12A8" w:rsidP="007D73A9">
            <w:pPr>
              <w:tabs>
                <w:tab w:val="left" w:pos="2127"/>
              </w:tabs>
              <w:spacing w:after="0" w:line="240" w:lineRule="auto"/>
              <w:textAlignment w:val="baseline"/>
              <w:rPr>
                <w:rFonts w:ascii="Times New Roman" w:eastAsia="Times New Roman" w:hAnsi="Times New Roman"/>
                <w:sz w:val="20"/>
                <w:szCs w:val="20"/>
                <w:lang w:eastAsia="hr-HR"/>
              </w:rPr>
            </w:pPr>
            <w:r w:rsidRPr="00AE12A8">
              <w:rPr>
                <w:rFonts w:ascii="Times New Roman" w:eastAsia="Times New Roman" w:hAnsi="Times New Roman"/>
                <w:sz w:val="20"/>
                <w:szCs w:val="20"/>
                <w:lang w:eastAsia="hr-HR"/>
              </w:rPr>
              <w:t>Učenik izražajno čita telefonske brojeve.</w:t>
            </w:r>
          </w:p>
          <w:p w:rsidR="00AE12A8" w:rsidRPr="00AE12A8" w:rsidRDefault="00AE12A8" w:rsidP="007D73A9">
            <w:pPr>
              <w:tabs>
                <w:tab w:val="left" w:pos="2127"/>
              </w:tabs>
              <w:spacing w:after="0" w:line="240" w:lineRule="auto"/>
              <w:textAlignment w:val="baseline"/>
              <w:rPr>
                <w:rFonts w:ascii="Times New Roman" w:eastAsia="Times New Roman" w:hAnsi="Times New Roman"/>
                <w:sz w:val="20"/>
                <w:szCs w:val="20"/>
                <w:lang w:eastAsia="hr-HR"/>
              </w:rPr>
            </w:pPr>
            <w:r w:rsidRPr="00AE12A8">
              <w:rPr>
                <w:rFonts w:ascii="Times New Roman" w:eastAsia="Times New Roman" w:hAnsi="Times New Roman"/>
                <w:sz w:val="20"/>
                <w:szCs w:val="20"/>
                <w:lang w:eastAsia="hr-HR"/>
              </w:rPr>
              <w:t>Učenik zapisuje telefonske brojeve.</w:t>
            </w:r>
          </w:p>
          <w:p w:rsidR="00AE12A8" w:rsidRPr="00AE12A8" w:rsidRDefault="00AE12A8" w:rsidP="007D73A9">
            <w:pPr>
              <w:tabs>
                <w:tab w:val="left" w:pos="2127"/>
              </w:tabs>
              <w:spacing w:after="0" w:line="240" w:lineRule="auto"/>
              <w:textAlignment w:val="baseline"/>
              <w:rPr>
                <w:rFonts w:ascii="Times New Roman" w:eastAsia="Times New Roman" w:hAnsi="Times New Roman"/>
                <w:sz w:val="20"/>
                <w:szCs w:val="20"/>
                <w:lang w:eastAsia="hr-HR"/>
              </w:rPr>
            </w:pPr>
            <w:r w:rsidRPr="00AE12A8">
              <w:rPr>
                <w:rFonts w:ascii="Times New Roman" w:eastAsia="Times New Roman" w:hAnsi="Times New Roman"/>
                <w:sz w:val="20"/>
                <w:szCs w:val="20"/>
                <w:lang w:eastAsia="hr-HR"/>
              </w:rPr>
              <w:t xml:space="preserve">Učenik pokazuje razumijevanje osnovnih podataka na letcima o izvanškolskim aktivnostima. </w:t>
            </w:r>
          </w:p>
          <w:p w:rsidR="00AE12A8" w:rsidRPr="00AE12A8" w:rsidRDefault="00AE12A8" w:rsidP="007D73A9">
            <w:pPr>
              <w:tabs>
                <w:tab w:val="left" w:pos="2127"/>
              </w:tabs>
              <w:spacing w:after="0" w:line="240" w:lineRule="auto"/>
              <w:textAlignment w:val="baseline"/>
              <w:rPr>
                <w:rFonts w:ascii="Times New Roman" w:eastAsia="Times New Roman" w:hAnsi="Times New Roman"/>
                <w:sz w:val="20"/>
                <w:szCs w:val="20"/>
                <w:lang w:eastAsia="hr-HR"/>
              </w:rPr>
            </w:pPr>
            <w:r w:rsidRPr="00AE12A8">
              <w:rPr>
                <w:rFonts w:ascii="Times New Roman" w:eastAsia="Times New Roman" w:hAnsi="Times New Roman"/>
                <w:sz w:val="20"/>
                <w:szCs w:val="20"/>
                <w:lang w:eastAsia="hr-HR"/>
              </w:rPr>
              <w:t>Učenik planira kratak i jednostavan razgovor o izvanškolskoj aktivnosti.</w:t>
            </w:r>
          </w:p>
          <w:p w:rsidR="00AE12A8" w:rsidRPr="00AE12A8" w:rsidRDefault="00AE12A8" w:rsidP="007D73A9">
            <w:pPr>
              <w:tabs>
                <w:tab w:val="left" w:pos="2127"/>
              </w:tabs>
              <w:spacing w:after="0" w:line="240" w:lineRule="auto"/>
              <w:textAlignment w:val="baseline"/>
              <w:rPr>
                <w:rFonts w:ascii="Times New Roman" w:eastAsia="Times New Roman" w:hAnsi="Times New Roman"/>
                <w:sz w:val="20"/>
                <w:szCs w:val="20"/>
                <w:lang w:eastAsia="hr-HR"/>
              </w:rPr>
            </w:pPr>
            <w:r w:rsidRPr="00AE12A8">
              <w:rPr>
                <w:rFonts w:ascii="Times New Roman" w:eastAsia="Times New Roman" w:hAnsi="Times New Roman"/>
                <w:sz w:val="20"/>
                <w:szCs w:val="20"/>
                <w:lang w:eastAsia="hr-HR"/>
              </w:rPr>
              <w:lastRenderedPageBreak/>
              <w:t xml:space="preserve">Učenik sudjeluje u kratkom i jednostavnom razgovoru o izvanškolskoj aktivnosti. </w:t>
            </w:r>
          </w:p>
          <w:p w:rsidR="00AE12A8" w:rsidRPr="00AE12A8" w:rsidRDefault="00AE12A8" w:rsidP="007D73A9">
            <w:pPr>
              <w:tabs>
                <w:tab w:val="left" w:pos="2127"/>
              </w:tabs>
              <w:spacing w:after="0" w:line="240" w:lineRule="auto"/>
              <w:textAlignment w:val="baseline"/>
              <w:rPr>
                <w:rFonts w:ascii="Times New Roman" w:eastAsia="Times New Roman" w:hAnsi="Times New Roman"/>
                <w:sz w:val="20"/>
                <w:szCs w:val="20"/>
                <w:lang w:eastAsia="hr-HR"/>
              </w:rPr>
            </w:pPr>
            <w:r w:rsidRPr="00AE12A8">
              <w:rPr>
                <w:rFonts w:ascii="Times New Roman" w:eastAsia="Times New Roman" w:hAnsi="Times New Roman"/>
                <w:sz w:val="20"/>
                <w:szCs w:val="20"/>
                <w:lang w:eastAsia="hr-HR"/>
              </w:rPr>
              <w:t xml:space="preserve">Učenik zapisuje kratak i jednostavan razgovor o izvanškolskoj aktivnosti.  </w:t>
            </w:r>
          </w:p>
        </w:tc>
      </w:tr>
      <w:tr w:rsidR="00AE12A8" w:rsidRPr="005F4278" w:rsidTr="007D73A9">
        <w:trPr>
          <w:trHeight w:val="1216"/>
        </w:trPr>
        <w:tc>
          <w:tcPr>
            <w:tcW w:w="1783" w:type="dxa"/>
            <w:gridSpan w:val="2"/>
            <w:shd w:val="clear" w:color="auto" w:fill="17365D"/>
          </w:tcPr>
          <w:p w:rsidR="00AE12A8" w:rsidRPr="005F4278" w:rsidRDefault="00AE12A8" w:rsidP="007D73A9">
            <w:pPr>
              <w:tabs>
                <w:tab w:val="left" w:pos="2127"/>
              </w:tabs>
              <w:spacing w:after="0" w:line="240" w:lineRule="auto"/>
              <w:textAlignment w:val="baseline"/>
              <w:rPr>
                <w:rFonts w:eastAsia="Times New Roman"/>
                <w:b/>
                <w:color w:val="FFFFFF"/>
                <w:lang w:val="it-IT" w:eastAsia="hr-HR"/>
              </w:rPr>
            </w:pPr>
            <w:proofErr w:type="spellStart"/>
            <w:r w:rsidRPr="005F4278">
              <w:rPr>
                <w:rFonts w:eastAsia="Times New Roman"/>
                <w:b/>
                <w:color w:val="FFFFFF"/>
                <w:lang w:val="it-IT" w:eastAsia="hr-HR"/>
              </w:rPr>
              <w:lastRenderedPageBreak/>
              <w:t>Povezivanje</w:t>
            </w:r>
            <w:proofErr w:type="spellEnd"/>
            <w:r w:rsidRPr="005F4278">
              <w:rPr>
                <w:rFonts w:eastAsia="Times New Roman"/>
                <w:b/>
                <w:color w:val="FFFFFF"/>
                <w:lang w:val="it-IT" w:eastAsia="hr-HR"/>
              </w:rPr>
              <w:t xml:space="preserve"> s </w:t>
            </w:r>
            <w:proofErr w:type="spellStart"/>
            <w:r w:rsidRPr="005F4278">
              <w:rPr>
                <w:rFonts w:eastAsia="Times New Roman"/>
                <w:b/>
                <w:color w:val="FFFFFF"/>
                <w:lang w:val="it-IT" w:eastAsia="hr-HR"/>
              </w:rPr>
              <w:t>MPT</w:t>
            </w:r>
            <w:r>
              <w:rPr>
                <w:rFonts w:eastAsia="Times New Roman"/>
                <w:b/>
                <w:color w:val="FFFFFF"/>
                <w:lang w:val="it-IT" w:eastAsia="hr-HR"/>
              </w:rPr>
              <w:t>-om</w:t>
            </w:r>
            <w:proofErr w:type="spellEnd"/>
          </w:p>
        </w:tc>
        <w:tc>
          <w:tcPr>
            <w:tcW w:w="7505" w:type="dxa"/>
            <w:gridSpan w:val="2"/>
          </w:tcPr>
          <w:p w:rsidR="00AE12A8" w:rsidRPr="00AE12A8" w:rsidRDefault="00AE12A8" w:rsidP="007D73A9">
            <w:pPr>
              <w:tabs>
                <w:tab w:val="left" w:pos="2127"/>
              </w:tabs>
              <w:spacing w:after="0" w:line="240" w:lineRule="auto"/>
              <w:textAlignment w:val="baseline"/>
              <w:rPr>
                <w:rFonts w:ascii="Times New Roman" w:eastAsia="Times New Roman" w:hAnsi="Times New Roman"/>
                <w:sz w:val="20"/>
                <w:szCs w:val="20"/>
              </w:rPr>
            </w:pPr>
            <w:proofErr w:type="spellStart"/>
            <w:r w:rsidRPr="00AE12A8">
              <w:rPr>
                <w:rFonts w:ascii="Times New Roman" w:eastAsia="Times New Roman" w:hAnsi="Times New Roman"/>
                <w:sz w:val="20"/>
                <w:szCs w:val="20"/>
              </w:rPr>
              <w:t>osr</w:t>
            </w:r>
            <w:proofErr w:type="spellEnd"/>
            <w:r w:rsidRPr="00AE12A8">
              <w:rPr>
                <w:rFonts w:ascii="Times New Roman" w:eastAsia="Times New Roman" w:hAnsi="Times New Roman"/>
                <w:sz w:val="20"/>
                <w:szCs w:val="20"/>
              </w:rPr>
              <w:t xml:space="preserve"> A.2.1. Razvija sliku o sebi.</w:t>
            </w:r>
          </w:p>
          <w:p w:rsidR="00AE12A8" w:rsidRPr="00AE12A8" w:rsidRDefault="00AE12A8" w:rsidP="007D73A9">
            <w:pPr>
              <w:tabs>
                <w:tab w:val="left" w:pos="2127"/>
              </w:tabs>
              <w:spacing w:after="0" w:line="240" w:lineRule="auto"/>
              <w:textAlignment w:val="baseline"/>
              <w:rPr>
                <w:rFonts w:ascii="Times New Roman" w:eastAsia="Times New Roman" w:hAnsi="Times New Roman"/>
                <w:sz w:val="20"/>
                <w:szCs w:val="20"/>
              </w:rPr>
            </w:pPr>
            <w:proofErr w:type="spellStart"/>
            <w:r w:rsidRPr="00AE12A8">
              <w:rPr>
                <w:rFonts w:ascii="Times New Roman" w:eastAsia="Times New Roman" w:hAnsi="Times New Roman"/>
                <w:sz w:val="20"/>
                <w:szCs w:val="20"/>
              </w:rPr>
              <w:t>osr</w:t>
            </w:r>
            <w:proofErr w:type="spellEnd"/>
            <w:r w:rsidRPr="00AE12A8">
              <w:rPr>
                <w:rFonts w:ascii="Times New Roman" w:eastAsia="Times New Roman" w:hAnsi="Times New Roman"/>
                <w:sz w:val="20"/>
                <w:szCs w:val="20"/>
              </w:rPr>
              <w:t xml:space="preserve"> A.2.2. Upravlja emocijama i ponašanjem.</w:t>
            </w:r>
          </w:p>
          <w:p w:rsidR="00AE12A8" w:rsidRPr="00AE12A8" w:rsidRDefault="00AE12A8" w:rsidP="007D73A9">
            <w:pPr>
              <w:tabs>
                <w:tab w:val="left" w:pos="2127"/>
              </w:tabs>
              <w:spacing w:after="0" w:line="240" w:lineRule="auto"/>
              <w:textAlignment w:val="baseline"/>
              <w:rPr>
                <w:rFonts w:ascii="Times New Roman" w:eastAsia="Times New Roman" w:hAnsi="Times New Roman"/>
                <w:sz w:val="20"/>
                <w:szCs w:val="20"/>
              </w:rPr>
            </w:pPr>
            <w:proofErr w:type="spellStart"/>
            <w:r w:rsidRPr="00AE12A8">
              <w:rPr>
                <w:rFonts w:ascii="Times New Roman" w:eastAsia="Times New Roman" w:hAnsi="Times New Roman"/>
                <w:sz w:val="20"/>
                <w:szCs w:val="20"/>
              </w:rPr>
              <w:t>osr</w:t>
            </w:r>
            <w:proofErr w:type="spellEnd"/>
            <w:r w:rsidRPr="00AE12A8">
              <w:rPr>
                <w:rFonts w:ascii="Times New Roman" w:eastAsia="Times New Roman" w:hAnsi="Times New Roman"/>
                <w:sz w:val="20"/>
                <w:szCs w:val="20"/>
              </w:rPr>
              <w:t xml:space="preserve"> A.2.3. Razvija osobne potencijale. </w:t>
            </w:r>
          </w:p>
          <w:p w:rsidR="00AE12A8" w:rsidRPr="00AE12A8" w:rsidRDefault="00AE12A8" w:rsidP="007D73A9">
            <w:pPr>
              <w:tabs>
                <w:tab w:val="left" w:pos="2127"/>
              </w:tabs>
              <w:spacing w:after="0" w:line="240" w:lineRule="auto"/>
              <w:textAlignment w:val="baseline"/>
              <w:rPr>
                <w:rFonts w:ascii="Times New Roman" w:eastAsia="Times New Roman" w:hAnsi="Times New Roman"/>
                <w:sz w:val="20"/>
                <w:szCs w:val="20"/>
              </w:rPr>
            </w:pPr>
            <w:proofErr w:type="spellStart"/>
            <w:r w:rsidRPr="00AE12A8">
              <w:rPr>
                <w:rFonts w:ascii="Times New Roman" w:eastAsia="Times New Roman" w:hAnsi="Times New Roman"/>
                <w:sz w:val="20"/>
                <w:szCs w:val="20"/>
              </w:rPr>
              <w:t>osr</w:t>
            </w:r>
            <w:proofErr w:type="spellEnd"/>
            <w:r w:rsidRPr="00AE12A8">
              <w:rPr>
                <w:rFonts w:ascii="Times New Roman" w:eastAsia="Times New Roman" w:hAnsi="Times New Roman"/>
                <w:sz w:val="20"/>
                <w:szCs w:val="20"/>
              </w:rPr>
              <w:t xml:space="preserve"> B.2.1. Opisuje i prihvaća potrebe i osjećaje drugih.</w:t>
            </w:r>
          </w:p>
          <w:p w:rsidR="00AE12A8" w:rsidRPr="00AE12A8" w:rsidRDefault="00AE12A8" w:rsidP="007D73A9">
            <w:pPr>
              <w:tabs>
                <w:tab w:val="left" w:pos="2127"/>
              </w:tabs>
              <w:spacing w:after="0" w:line="240" w:lineRule="auto"/>
              <w:textAlignment w:val="baseline"/>
              <w:rPr>
                <w:rFonts w:ascii="Times New Roman" w:eastAsia="Times New Roman" w:hAnsi="Times New Roman"/>
                <w:sz w:val="20"/>
                <w:szCs w:val="20"/>
              </w:rPr>
            </w:pPr>
            <w:proofErr w:type="spellStart"/>
            <w:r w:rsidRPr="00AE12A8">
              <w:rPr>
                <w:rFonts w:ascii="Times New Roman" w:eastAsia="Times New Roman" w:hAnsi="Times New Roman"/>
                <w:sz w:val="20"/>
                <w:szCs w:val="20"/>
              </w:rPr>
              <w:t>osr</w:t>
            </w:r>
            <w:proofErr w:type="spellEnd"/>
            <w:r w:rsidRPr="00AE12A8">
              <w:rPr>
                <w:rFonts w:ascii="Times New Roman" w:eastAsia="Times New Roman" w:hAnsi="Times New Roman"/>
                <w:sz w:val="20"/>
                <w:szCs w:val="20"/>
              </w:rPr>
              <w:t xml:space="preserve"> B.2.2. Razvija komunikacijske kompetencije.</w:t>
            </w:r>
          </w:p>
          <w:p w:rsidR="00AE12A8" w:rsidRPr="00AE12A8" w:rsidRDefault="00AE12A8" w:rsidP="007D73A9">
            <w:pPr>
              <w:tabs>
                <w:tab w:val="left" w:pos="2127"/>
              </w:tabs>
              <w:spacing w:after="0" w:line="240" w:lineRule="auto"/>
              <w:textAlignment w:val="baseline"/>
              <w:rPr>
                <w:rFonts w:ascii="Times New Roman" w:eastAsia="Times New Roman" w:hAnsi="Times New Roman"/>
                <w:sz w:val="20"/>
                <w:szCs w:val="20"/>
              </w:rPr>
            </w:pPr>
            <w:proofErr w:type="spellStart"/>
            <w:r w:rsidRPr="00AE12A8">
              <w:rPr>
                <w:rFonts w:ascii="Times New Roman" w:eastAsia="Times New Roman" w:hAnsi="Times New Roman"/>
                <w:sz w:val="20"/>
                <w:szCs w:val="20"/>
              </w:rPr>
              <w:t>osr</w:t>
            </w:r>
            <w:proofErr w:type="spellEnd"/>
            <w:r w:rsidRPr="00AE12A8">
              <w:rPr>
                <w:rFonts w:ascii="Times New Roman" w:eastAsia="Times New Roman" w:hAnsi="Times New Roman"/>
                <w:sz w:val="20"/>
                <w:szCs w:val="20"/>
              </w:rPr>
              <w:t xml:space="preserve"> B.2.4. Suradnički uči i radi u timu.</w:t>
            </w:r>
          </w:p>
          <w:p w:rsidR="00AE12A8" w:rsidRPr="00AE12A8" w:rsidRDefault="00AE12A8" w:rsidP="007D73A9">
            <w:pPr>
              <w:tabs>
                <w:tab w:val="left" w:pos="2127"/>
              </w:tabs>
              <w:spacing w:after="0" w:line="240" w:lineRule="auto"/>
              <w:textAlignment w:val="baseline"/>
              <w:rPr>
                <w:rFonts w:ascii="Times New Roman" w:eastAsia="Times New Roman" w:hAnsi="Times New Roman"/>
                <w:sz w:val="20"/>
                <w:szCs w:val="20"/>
              </w:rPr>
            </w:pPr>
            <w:proofErr w:type="spellStart"/>
            <w:r w:rsidRPr="00AE12A8">
              <w:rPr>
                <w:rFonts w:ascii="Times New Roman" w:eastAsia="Times New Roman" w:hAnsi="Times New Roman"/>
                <w:sz w:val="20"/>
                <w:szCs w:val="20"/>
              </w:rPr>
              <w:t>osr</w:t>
            </w:r>
            <w:proofErr w:type="spellEnd"/>
            <w:r w:rsidRPr="00AE12A8">
              <w:rPr>
                <w:rFonts w:ascii="Times New Roman" w:eastAsia="Times New Roman" w:hAnsi="Times New Roman"/>
                <w:sz w:val="20"/>
                <w:szCs w:val="20"/>
              </w:rPr>
              <w:t xml:space="preserve"> C.2.3. Pridonosi razredu i školi.</w:t>
            </w:r>
          </w:p>
          <w:p w:rsidR="00AE12A8" w:rsidRPr="00AE12A8" w:rsidRDefault="00AE12A8" w:rsidP="007D73A9">
            <w:pPr>
              <w:spacing w:after="0" w:line="240" w:lineRule="auto"/>
              <w:rPr>
                <w:rFonts w:ascii="Times New Roman" w:hAnsi="Times New Roman"/>
                <w:sz w:val="20"/>
                <w:szCs w:val="20"/>
              </w:rPr>
            </w:pPr>
          </w:p>
          <w:p w:rsidR="00AE12A8" w:rsidRPr="00AE12A8" w:rsidRDefault="00AE12A8" w:rsidP="007D73A9">
            <w:pPr>
              <w:spacing w:after="0" w:line="240" w:lineRule="auto"/>
              <w:rPr>
                <w:rFonts w:ascii="Times New Roman" w:hAnsi="Times New Roman"/>
                <w:sz w:val="20"/>
                <w:szCs w:val="20"/>
              </w:rPr>
            </w:pPr>
            <w:proofErr w:type="spellStart"/>
            <w:r w:rsidRPr="00AE12A8">
              <w:rPr>
                <w:rFonts w:ascii="Times New Roman" w:hAnsi="Times New Roman"/>
                <w:sz w:val="20"/>
                <w:szCs w:val="20"/>
              </w:rPr>
              <w:t>uku</w:t>
            </w:r>
            <w:proofErr w:type="spellEnd"/>
            <w:r w:rsidRPr="00AE12A8">
              <w:rPr>
                <w:rFonts w:ascii="Times New Roman" w:hAnsi="Times New Roman"/>
                <w:sz w:val="20"/>
                <w:szCs w:val="20"/>
              </w:rPr>
              <w:t xml:space="preserve"> A.2.2.</w:t>
            </w:r>
          </w:p>
          <w:p w:rsidR="00AE12A8" w:rsidRPr="00AE12A8" w:rsidRDefault="00AE12A8" w:rsidP="007D73A9">
            <w:pPr>
              <w:spacing w:after="0" w:line="240" w:lineRule="auto"/>
              <w:rPr>
                <w:rFonts w:ascii="Times New Roman" w:hAnsi="Times New Roman"/>
                <w:sz w:val="20"/>
                <w:szCs w:val="20"/>
              </w:rPr>
            </w:pPr>
            <w:r w:rsidRPr="00AE12A8">
              <w:rPr>
                <w:rFonts w:ascii="Times New Roman" w:hAnsi="Times New Roman"/>
                <w:sz w:val="20"/>
                <w:szCs w:val="20"/>
              </w:rPr>
              <w:t>2. Primjena strategija učenja i rješavanje problema</w:t>
            </w:r>
          </w:p>
          <w:p w:rsidR="00AE12A8" w:rsidRPr="00AE12A8" w:rsidRDefault="00AE12A8" w:rsidP="007D73A9">
            <w:pPr>
              <w:spacing w:after="0" w:line="240" w:lineRule="auto"/>
              <w:rPr>
                <w:rFonts w:ascii="Times New Roman" w:hAnsi="Times New Roman"/>
                <w:sz w:val="20"/>
                <w:szCs w:val="20"/>
              </w:rPr>
            </w:pPr>
            <w:r w:rsidRPr="00AE12A8">
              <w:rPr>
                <w:rFonts w:ascii="Times New Roman" w:hAnsi="Times New Roman"/>
                <w:sz w:val="20"/>
                <w:szCs w:val="20"/>
              </w:rPr>
              <w:t>Učenik primjenjuje strategije učenja i rješava probleme u svim područjima učenja uz praćenje i</w:t>
            </w:r>
          </w:p>
          <w:p w:rsidR="00AE12A8" w:rsidRPr="00AE12A8" w:rsidRDefault="00AE12A8" w:rsidP="007D73A9">
            <w:pPr>
              <w:spacing w:after="0" w:line="240" w:lineRule="auto"/>
              <w:rPr>
                <w:rFonts w:ascii="Times New Roman" w:hAnsi="Times New Roman"/>
                <w:sz w:val="20"/>
                <w:szCs w:val="20"/>
              </w:rPr>
            </w:pPr>
            <w:r w:rsidRPr="00AE12A8">
              <w:rPr>
                <w:rFonts w:ascii="Times New Roman" w:hAnsi="Times New Roman"/>
                <w:sz w:val="20"/>
                <w:szCs w:val="20"/>
              </w:rPr>
              <w:t>podršku učitelja.</w:t>
            </w:r>
          </w:p>
          <w:p w:rsidR="00AE12A8" w:rsidRPr="00AE12A8" w:rsidRDefault="00AE12A8" w:rsidP="007D73A9">
            <w:pPr>
              <w:spacing w:after="0" w:line="240" w:lineRule="auto"/>
              <w:rPr>
                <w:rFonts w:ascii="Times New Roman" w:hAnsi="Times New Roman"/>
                <w:sz w:val="20"/>
                <w:szCs w:val="20"/>
              </w:rPr>
            </w:pPr>
            <w:proofErr w:type="spellStart"/>
            <w:r w:rsidRPr="00AE12A8">
              <w:rPr>
                <w:rFonts w:ascii="Times New Roman" w:hAnsi="Times New Roman"/>
                <w:sz w:val="20"/>
                <w:szCs w:val="20"/>
              </w:rPr>
              <w:t>uku</w:t>
            </w:r>
            <w:proofErr w:type="spellEnd"/>
            <w:r w:rsidRPr="00AE12A8">
              <w:rPr>
                <w:rFonts w:ascii="Times New Roman" w:hAnsi="Times New Roman"/>
                <w:sz w:val="20"/>
                <w:szCs w:val="20"/>
              </w:rPr>
              <w:t xml:space="preserve"> D.2.2.</w:t>
            </w:r>
          </w:p>
          <w:p w:rsidR="00AE12A8" w:rsidRPr="00AE12A8" w:rsidRDefault="00AE12A8" w:rsidP="007D73A9">
            <w:pPr>
              <w:spacing w:after="0" w:line="240" w:lineRule="auto"/>
              <w:rPr>
                <w:rFonts w:ascii="Times New Roman" w:hAnsi="Times New Roman"/>
                <w:sz w:val="20"/>
                <w:szCs w:val="20"/>
              </w:rPr>
            </w:pPr>
            <w:r w:rsidRPr="00AE12A8">
              <w:rPr>
                <w:rFonts w:ascii="Times New Roman" w:hAnsi="Times New Roman"/>
                <w:sz w:val="20"/>
                <w:szCs w:val="20"/>
              </w:rPr>
              <w:t>2. Suradnja s drugima</w:t>
            </w:r>
          </w:p>
          <w:p w:rsidR="00AE12A8" w:rsidRPr="00AE12A8" w:rsidRDefault="00AE12A8" w:rsidP="007D73A9">
            <w:pPr>
              <w:spacing w:after="0" w:line="240" w:lineRule="auto"/>
              <w:rPr>
                <w:rFonts w:ascii="Times New Roman" w:hAnsi="Times New Roman"/>
                <w:sz w:val="20"/>
                <w:szCs w:val="20"/>
              </w:rPr>
            </w:pPr>
            <w:r w:rsidRPr="00AE12A8">
              <w:rPr>
                <w:rFonts w:ascii="Times New Roman" w:hAnsi="Times New Roman"/>
                <w:sz w:val="20"/>
                <w:szCs w:val="20"/>
              </w:rPr>
              <w:t>Učenik ostvaruje dobru komunikaciju s drugima, uspješno surađuje u različitim situacijama i spreman je zatražiti i ponuditi pomoć.</w:t>
            </w:r>
          </w:p>
        </w:tc>
      </w:tr>
      <w:tr w:rsidR="00AE12A8" w:rsidRPr="005F4278" w:rsidTr="007D73A9">
        <w:tc>
          <w:tcPr>
            <w:tcW w:w="1783" w:type="dxa"/>
            <w:gridSpan w:val="2"/>
            <w:shd w:val="clear" w:color="auto" w:fill="17365D"/>
          </w:tcPr>
          <w:p w:rsidR="00AE12A8" w:rsidRPr="005F4278" w:rsidRDefault="00AE12A8" w:rsidP="007D73A9">
            <w:pPr>
              <w:tabs>
                <w:tab w:val="left" w:pos="2127"/>
              </w:tabs>
              <w:spacing w:after="0" w:line="240" w:lineRule="auto"/>
              <w:textAlignment w:val="baseline"/>
              <w:rPr>
                <w:rFonts w:eastAsia="Times New Roman"/>
                <w:b/>
                <w:color w:val="FFFFFF"/>
                <w:lang w:val="it-IT" w:eastAsia="hr-HR"/>
              </w:rPr>
            </w:pPr>
            <w:proofErr w:type="spellStart"/>
            <w:r w:rsidRPr="005F4278">
              <w:rPr>
                <w:rFonts w:eastAsia="Times New Roman"/>
                <w:b/>
                <w:color w:val="FFFFFF"/>
                <w:lang w:val="it-IT" w:eastAsia="hr-HR"/>
              </w:rPr>
              <w:t>Digitalni</w:t>
            </w:r>
            <w:proofErr w:type="spellEnd"/>
            <w:r w:rsidRPr="005F4278">
              <w:rPr>
                <w:rFonts w:eastAsia="Times New Roman"/>
                <w:b/>
                <w:color w:val="FFFFFF"/>
                <w:lang w:val="it-IT" w:eastAsia="hr-HR"/>
              </w:rPr>
              <w:t xml:space="preserve"> </w:t>
            </w:r>
            <w:proofErr w:type="spellStart"/>
            <w:r w:rsidRPr="005F4278">
              <w:rPr>
                <w:rFonts w:eastAsia="Times New Roman"/>
                <w:b/>
                <w:color w:val="FFFFFF"/>
                <w:lang w:val="it-IT" w:eastAsia="hr-HR"/>
              </w:rPr>
              <w:t>sadržaji</w:t>
            </w:r>
            <w:proofErr w:type="spellEnd"/>
          </w:p>
        </w:tc>
        <w:tc>
          <w:tcPr>
            <w:tcW w:w="7505" w:type="dxa"/>
            <w:gridSpan w:val="2"/>
          </w:tcPr>
          <w:p w:rsidR="00AE12A8" w:rsidRPr="005F4278" w:rsidRDefault="00AE12A8" w:rsidP="007D73A9">
            <w:pPr>
              <w:spacing w:after="0" w:line="240" w:lineRule="auto"/>
              <w:textAlignment w:val="baseline"/>
            </w:pPr>
            <w:r w:rsidRPr="005F4278">
              <w:t xml:space="preserve">Interaktivna igra – </w:t>
            </w:r>
            <w:proofErr w:type="spellStart"/>
            <w:r w:rsidRPr="005F4278">
              <w:t>Phone</w:t>
            </w:r>
            <w:proofErr w:type="spellEnd"/>
            <w:r w:rsidRPr="005F4278">
              <w:t xml:space="preserve"> </w:t>
            </w:r>
            <w:proofErr w:type="spellStart"/>
            <w:r w:rsidRPr="005F4278">
              <w:t>numbers</w:t>
            </w:r>
            <w:proofErr w:type="spellEnd"/>
          </w:p>
          <w:p w:rsidR="00AE12A8" w:rsidRPr="005F4278" w:rsidRDefault="00AE12A8" w:rsidP="007D73A9">
            <w:pPr>
              <w:spacing w:after="0" w:line="240" w:lineRule="auto"/>
              <w:textAlignment w:val="baseline"/>
            </w:pPr>
            <w:r w:rsidRPr="005F4278">
              <w:t xml:space="preserve">Zadatak razumijevanja čitanjem – </w:t>
            </w:r>
            <w:proofErr w:type="spellStart"/>
            <w:r w:rsidRPr="005F4278">
              <w:t>What</w:t>
            </w:r>
            <w:proofErr w:type="spellEnd"/>
            <w:r w:rsidRPr="005F4278">
              <w:t xml:space="preserve"> is </w:t>
            </w:r>
            <w:proofErr w:type="spellStart"/>
            <w:r w:rsidRPr="005F4278">
              <w:t>there</w:t>
            </w:r>
            <w:proofErr w:type="spellEnd"/>
            <w:r w:rsidRPr="005F4278">
              <w:t xml:space="preserve">… </w:t>
            </w:r>
            <w:proofErr w:type="spellStart"/>
            <w:r w:rsidRPr="005F4278">
              <w:t>of</w:t>
            </w:r>
            <w:proofErr w:type="spellEnd"/>
            <w:r w:rsidRPr="005F4278">
              <w:t>?</w:t>
            </w:r>
          </w:p>
          <w:p w:rsidR="00AE12A8" w:rsidRPr="005F4278" w:rsidRDefault="00AE12A8" w:rsidP="007D73A9">
            <w:pPr>
              <w:spacing w:after="0" w:line="240" w:lineRule="auto"/>
              <w:textAlignment w:val="baseline"/>
              <w:rPr>
                <w:rFonts w:eastAsia="Times New Roman"/>
                <w:bCs/>
                <w:lang w:eastAsia="hr-HR"/>
              </w:rPr>
            </w:pPr>
            <w:proofErr w:type="spellStart"/>
            <w:r w:rsidRPr="005F4278">
              <w:t>Self</w:t>
            </w:r>
            <w:proofErr w:type="spellEnd"/>
            <w:r w:rsidRPr="005F4278">
              <w:t>-</w:t>
            </w:r>
            <w:proofErr w:type="spellStart"/>
            <w:r w:rsidRPr="005F4278">
              <w:t>check</w:t>
            </w:r>
            <w:proofErr w:type="spellEnd"/>
          </w:p>
          <w:p w:rsidR="00AE12A8" w:rsidRPr="005F4278" w:rsidRDefault="00AE12A8" w:rsidP="007D73A9">
            <w:pPr>
              <w:spacing w:after="0" w:line="240" w:lineRule="auto"/>
              <w:textAlignment w:val="baseline"/>
              <w:rPr>
                <w:rFonts w:eastAsia="Times New Roman"/>
                <w:bCs/>
                <w:lang w:eastAsia="hr-HR"/>
              </w:rPr>
            </w:pPr>
          </w:p>
        </w:tc>
      </w:tr>
    </w:tbl>
    <w:p w:rsidR="00AE12A8" w:rsidRPr="000E0A44" w:rsidRDefault="00AE12A8" w:rsidP="006E1174"/>
    <w:p w:rsidR="006E1174" w:rsidRPr="000E0A44" w:rsidRDefault="006E1174" w:rsidP="006E1174">
      <w:pPr>
        <w:jc w:val="center"/>
        <w:rPr>
          <w:b/>
          <w:sz w:val="28"/>
          <w:szCs w:val="28"/>
        </w:rPr>
      </w:pPr>
      <w:r w:rsidRPr="000E0A44">
        <w:rPr>
          <w:b/>
          <w:sz w:val="28"/>
          <w:szCs w:val="28"/>
        </w:rPr>
        <w:t>Plan drugog sata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09"/>
        <w:gridCol w:w="7479"/>
      </w:tblGrid>
      <w:tr w:rsidR="006E1174" w:rsidRPr="000E0A44" w:rsidTr="007D73A9">
        <w:tc>
          <w:tcPr>
            <w:tcW w:w="1809" w:type="dxa"/>
            <w:tcBorders>
              <w:top w:val="nil"/>
              <w:left w:val="nil"/>
            </w:tcBorders>
          </w:tcPr>
          <w:p w:rsidR="006E1174" w:rsidRPr="000E0A44" w:rsidRDefault="006E1174" w:rsidP="007D73A9">
            <w:pPr>
              <w:jc w:val="right"/>
              <w:rPr>
                <w:b/>
                <w:sz w:val="28"/>
                <w:szCs w:val="28"/>
              </w:rPr>
            </w:pPr>
            <w:r w:rsidRPr="000E0A44">
              <w:rPr>
                <w:b/>
                <w:sz w:val="28"/>
                <w:szCs w:val="28"/>
              </w:rPr>
              <w:t>Uvodni dio</w:t>
            </w:r>
          </w:p>
        </w:tc>
        <w:tc>
          <w:tcPr>
            <w:tcW w:w="7479" w:type="dxa"/>
            <w:tcBorders>
              <w:top w:val="nil"/>
              <w:right w:val="nil"/>
            </w:tcBorders>
          </w:tcPr>
          <w:p w:rsidR="006E1174" w:rsidRDefault="006E1174" w:rsidP="007D73A9">
            <w:pPr>
              <w:spacing w:after="0" w:line="240" w:lineRule="auto"/>
            </w:pPr>
            <w:r w:rsidRPr="000E0A44">
              <w:t xml:space="preserve">Učenici i učitelj </w:t>
            </w:r>
            <w:r>
              <w:t>čitanjem naglas provjeravaju točnost domaće zadaće.</w:t>
            </w:r>
          </w:p>
          <w:p w:rsidR="006E1174" w:rsidRPr="000E0A44" w:rsidRDefault="006E1174" w:rsidP="007D73A9">
            <w:pPr>
              <w:spacing w:after="0" w:line="240" w:lineRule="auto"/>
            </w:pPr>
            <w:r>
              <w:t xml:space="preserve">Učenici odigraju  interaktivnu igru </w:t>
            </w:r>
            <w:proofErr w:type="spellStart"/>
            <w:r w:rsidRPr="002C2363">
              <w:rPr>
                <w:i/>
              </w:rPr>
              <w:t>Phone</w:t>
            </w:r>
            <w:proofErr w:type="spellEnd"/>
            <w:r w:rsidRPr="002C2363">
              <w:rPr>
                <w:i/>
              </w:rPr>
              <w:t xml:space="preserve"> </w:t>
            </w:r>
            <w:proofErr w:type="spellStart"/>
            <w:r w:rsidRPr="002C2363">
              <w:rPr>
                <w:i/>
              </w:rPr>
              <w:t>numbers</w:t>
            </w:r>
            <w:proofErr w:type="spellEnd"/>
            <w:r>
              <w:t xml:space="preserve">. </w:t>
            </w:r>
          </w:p>
          <w:p w:rsidR="006E1174" w:rsidRPr="000E0A44" w:rsidRDefault="006E1174" w:rsidP="007D73A9">
            <w:pPr>
              <w:spacing w:after="0" w:line="240" w:lineRule="auto"/>
            </w:pPr>
          </w:p>
        </w:tc>
      </w:tr>
      <w:tr w:rsidR="006E1174" w:rsidRPr="000E0A44" w:rsidTr="007D73A9">
        <w:tc>
          <w:tcPr>
            <w:tcW w:w="1809" w:type="dxa"/>
            <w:tcBorders>
              <w:left w:val="nil"/>
            </w:tcBorders>
          </w:tcPr>
          <w:p w:rsidR="006E1174" w:rsidRPr="000E0A44" w:rsidRDefault="006E1174" w:rsidP="007D73A9">
            <w:pPr>
              <w:jc w:val="right"/>
              <w:rPr>
                <w:b/>
                <w:sz w:val="28"/>
                <w:szCs w:val="28"/>
              </w:rPr>
            </w:pPr>
          </w:p>
          <w:p w:rsidR="006E1174" w:rsidRPr="000E0A44" w:rsidRDefault="006E1174" w:rsidP="007D73A9">
            <w:pPr>
              <w:jc w:val="right"/>
              <w:rPr>
                <w:b/>
                <w:sz w:val="28"/>
                <w:szCs w:val="28"/>
              </w:rPr>
            </w:pPr>
          </w:p>
          <w:p w:rsidR="006E1174" w:rsidRPr="000E0A44" w:rsidRDefault="006E1174" w:rsidP="007D73A9">
            <w:pPr>
              <w:jc w:val="right"/>
              <w:rPr>
                <w:b/>
                <w:sz w:val="28"/>
                <w:szCs w:val="28"/>
              </w:rPr>
            </w:pPr>
            <w:r w:rsidRPr="000E0A44">
              <w:rPr>
                <w:b/>
                <w:sz w:val="28"/>
                <w:szCs w:val="28"/>
              </w:rPr>
              <w:t>Glavni dio</w:t>
            </w:r>
          </w:p>
        </w:tc>
        <w:tc>
          <w:tcPr>
            <w:tcW w:w="7479" w:type="dxa"/>
            <w:tcBorders>
              <w:right w:val="nil"/>
            </w:tcBorders>
          </w:tcPr>
          <w:p w:rsidR="006E1174" w:rsidRPr="000E0A44" w:rsidRDefault="006E1174" w:rsidP="006E1174">
            <w:pPr>
              <w:numPr>
                <w:ilvl w:val="0"/>
                <w:numId w:val="1"/>
              </w:numPr>
              <w:spacing w:after="0" w:line="240" w:lineRule="auto"/>
            </w:pPr>
            <w:r>
              <w:t xml:space="preserve">a) Učitelj usmjeri učenike na četvrti zadatak. Učenici u malim grupama razgovaraju i odgovaraju na postavljena pitanja. Cilj je rada  da svaki član grupe zna svojim riječima odgovoriti na barem tri pitanja. Nakon završetka učitelj postavlja pitanja, a učenici  odgovaraju na njih. </w:t>
            </w:r>
          </w:p>
          <w:p w:rsidR="006E1174" w:rsidRPr="002C2363" w:rsidRDefault="006E1174" w:rsidP="006E1174">
            <w:pPr>
              <w:numPr>
                <w:ilvl w:val="0"/>
                <w:numId w:val="1"/>
              </w:numPr>
              <w:spacing w:after="0" w:line="240" w:lineRule="auto"/>
              <w:rPr>
                <w:i/>
                <w:lang w:val="en-GB"/>
              </w:rPr>
            </w:pPr>
            <w:r>
              <w:t xml:space="preserve">b) Učitelj usmjeri učenike na četvrti zadatak na 58. stranici u udžbeniku. Učitelj pita učenike: </w:t>
            </w:r>
            <w:r w:rsidRPr="002C2363">
              <w:rPr>
                <w:i/>
                <w:lang w:val="en-GB"/>
              </w:rPr>
              <w:t xml:space="preserve">What can you see? What are the leaflets about? </w:t>
            </w:r>
            <w:r>
              <w:rPr>
                <w:i/>
                <w:lang w:val="en-GB"/>
              </w:rPr>
              <w:t>Who is on the second leaflet?</w:t>
            </w:r>
          </w:p>
          <w:p w:rsidR="006E1174" w:rsidRDefault="006E1174" w:rsidP="006E1174">
            <w:pPr>
              <w:numPr>
                <w:ilvl w:val="0"/>
                <w:numId w:val="1"/>
              </w:numPr>
              <w:spacing w:after="0" w:line="240" w:lineRule="auto"/>
              <w:ind w:left="601" w:hanging="283"/>
            </w:pPr>
            <w:r>
              <w:t xml:space="preserve">c) </w:t>
            </w:r>
            <w:r w:rsidRPr="000E0A44">
              <w:t xml:space="preserve">Učitelj </w:t>
            </w:r>
            <w:r>
              <w:t xml:space="preserve">usmjeri učenike na zadatak. Učenici dopunjuju pitanja s </w:t>
            </w:r>
            <w:r w:rsidRPr="0093037E">
              <w:rPr>
                <w:i/>
              </w:rPr>
              <w:t>do/</w:t>
            </w:r>
            <w:proofErr w:type="spellStart"/>
            <w:r w:rsidRPr="0093037E">
              <w:rPr>
                <w:i/>
              </w:rPr>
              <w:t>does</w:t>
            </w:r>
            <w:proofErr w:type="spellEnd"/>
            <w:r>
              <w:t xml:space="preserve"> i </w:t>
            </w:r>
            <w:r w:rsidRPr="0093037E">
              <w:rPr>
                <w:i/>
              </w:rPr>
              <w:t>is/are</w:t>
            </w:r>
            <w:r>
              <w:t xml:space="preserve">. Točnost provjeravaju čitanjem naglas. </w:t>
            </w:r>
          </w:p>
          <w:p w:rsidR="006E1174" w:rsidRPr="000E0A44" w:rsidRDefault="006E1174" w:rsidP="006E1174">
            <w:pPr>
              <w:numPr>
                <w:ilvl w:val="0"/>
                <w:numId w:val="1"/>
              </w:numPr>
              <w:spacing w:after="0" w:line="240" w:lineRule="auto"/>
              <w:ind w:left="601" w:hanging="283"/>
            </w:pPr>
            <w:r>
              <w:t xml:space="preserve">d) Učenici rade u parovima. Prvo učenik A učeniku B postavlja pitanja o prvom letku. Učenik B odgovara punim rečenicama. Zatim učenik B postavlja učeniku A pitanja o drugom letku. Učenik A odgovara punim rečenicama. Učenici si međusobno pomažu ne bi li što bolje sročili odgovore. Dobrovoljci svoj rad odglume pred razredom. </w:t>
            </w:r>
          </w:p>
        </w:tc>
      </w:tr>
      <w:tr w:rsidR="006E1174" w:rsidRPr="000E0A44" w:rsidTr="007D73A9">
        <w:tc>
          <w:tcPr>
            <w:tcW w:w="1809" w:type="dxa"/>
            <w:tcBorders>
              <w:left w:val="nil"/>
              <w:bottom w:val="nil"/>
            </w:tcBorders>
          </w:tcPr>
          <w:p w:rsidR="006E1174" w:rsidRPr="000E0A44" w:rsidRDefault="006E1174" w:rsidP="007D73A9">
            <w:pPr>
              <w:jc w:val="right"/>
              <w:rPr>
                <w:b/>
                <w:sz w:val="28"/>
                <w:szCs w:val="28"/>
              </w:rPr>
            </w:pPr>
            <w:r w:rsidRPr="000E0A44">
              <w:rPr>
                <w:b/>
                <w:sz w:val="28"/>
                <w:szCs w:val="28"/>
              </w:rPr>
              <w:t>Završni dio</w:t>
            </w:r>
          </w:p>
        </w:tc>
        <w:tc>
          <w:tcPr>
            <w:tcW w:w="7479" w:type="dxa"/>
            <w:tcBorders>
              <w:bottom w:val="nil"/>
              <w:right w:val="nil"/>
            </w:tcBorders>
          </w:tcPr>
          <w:p w:rsidR="006E1174" w:rsidRPr="000E0A44" w:rsidRDefault="006E1174" w:rsidP="007D73A9">
            <w:pPr>
              <w:spacing w:after="0" w:line="240" w:lineRule="auto"/>
              <w:textAlignment w:val="baseline"/>
              <w:rPr>
                <w:i/>
              </w:rPr>
            </w:pPr>
            <w:r>
              <w:rPr>
                <w:i/>
              </w:rPr>
              <w:t xml:space="preserve">Učitelj učenicima podijeli listiće koji se nalaze u privitku ove pripreme. Učenici igraju uloge s pomoću podataka na listiću i dijelova pitanja koji su ponuđeni. Prvo dobro pogledaju listiće i pitaju ako nešto na listiću ne razumiju. Učitelj može uz pomoć dobrovoljca oprimjeriti ono što se od učenika očekuje. Važno je da pokušaju proširiti pitanja koristeći već naučenim. Učenici koji daju odgovore trebaju odgovarati punim rečenicama. </w:t>
            </w:r>
          </w:p>
        </w:tc>
      </w:tr>
    </w:tbl>
    <w:p w:rsidR="006E1174" w:rsidRPr="000E0A44" w:rsidRDefault="006E1174" w:rsidP="006E1174">
      <w:pPr>
        <w:rPr>
          <w:b/>
        </w:rPr>
      </w:pPr>
    </w:p>
    <w:p w:rsidR="006E1174" w:rsidRPr="00AE12A8" w:rsidRDefault="006E1174" w:rsidP="006E1174">
      <w:pPr>
        <w:rPr>
          <w:b/>
          <w:sz w:val="24"/>
          <w:szCs w:val="24"/>
        </w:rPr>
      </w:pPr>
      <w:r w:rsidRPr="000E0A44">
        <w:rPr>
          <w:b/>
          <w:sz w:val="24"/>
          <w:szCs w:val="24"/>
        </w:rPr>
        <w:t>Domać</w:t>
      </w:r>
      <w:r>
        <w:rPr>
          <w:b/>
          <w:sz w:val="24"/>
          <w:szCs w:val="24"/>
        </w:rPr>
        <w:t>a zadaća</w:t>
      </w:r>
      <w:r w:rsidRPr="000E0A44">
        <w:rPr>
          <w:b/>
          <w:sz w:val="24"/>
          <w:szCs w:val="24"/>
        </w:rPr>
        <w:t xml:space="preserve">: </w:t>
      </w:r>
      <w:r>
        <w:rPr>
          <w:i/>
          <w:sz w:val="24"/>
          <w:szCs w:val="24"/>
        </w:rPr>
        <w:t>odabrati jedan dijalog koji su vježbali na kraju sata i zapisati ga</w:t>
      </w:r>
      <w:r w:rsidRPr="000E0A44">
        <w:rPr>
          <w:i/>
          <w:sz w:val="24"/>
          <w:szCs w:val="24"/>
        </w:rPr>
        <w:t>.</w:t>
      </w:r>
      <w:r>
        <w:rPr>
          <w:i/>
          <w:sz w:val="24"/>
          <w:szCs w:val="24"/>
        </w:rPr>
        <w:t xml:space="preserve"> Mogu raditi u paru</w:t>
      </w:r>
    </w:p>
    <w:p w:rsidR="006E1174" w:rsidRPr="00AE12A8" w:rsidRDefault="00AE12A8" w:rsidP="006E1174">
      <w:r>
        <w:br w:type="page"/>
      </w:r>
    </w:p>
    <w:tbl>
      <w:tblPr>
        <w:tblW w:w="9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74"/>
        <w:gridCol w:w="4674"/>
      </w:tblGrid>
      <w:tr w:rsidR="006E1174" w:rsidRPr="0019354D" w:rsidTr="007D73A9">
        <w:trPr>
          <w:trHeight w:val="546"/>
        </w:trPr>
        <w:tc>
          <w:tcPr>
            <w:tcW w:w="4674" w:type="dxa"/>
            <w:shd w:val="clear" w:color="auto" w:fill="auto"/>
            <w:vAlign w:val="center"/>
          </w:tcPr>
          <w:p w:rsidR="006E1174" w:rsidRPr="0019354D" w:rsidRDefault="006E1174" w:rsidP="007D73A9">
            <w:pPr>
              <w:jc w:val="center"/>
              <w:rPr>
                <w:b/>
                <w:u w:val="single"/>
                <w:lang w:val="en-GB"/>
              </w:rPr>
            </w:pPr>
            <w:r w:rsidRPr="0019354D">
              <w:rPr>
                <w:b/>
                <w:u w:val="single"/>
                <w:lang w:val="en-GB"/>
              </w:rPr>
              <w:lastRenderedPageBreak/>
              <w:t>STUDENT A</w:t>
            </w:r>
          </w:p>
        </w:tc>
        <w:tc>
          <w:tcPr>
            <w:tcW w:w="4674" w:type="dxa"/>
            <w:shd w:val="clear" w:color="auto" w:fill="auto"/>
          </w:tcPr>
          <w:p w:rsidR="006E1174" w:rsidRPr="0019354D" w:rsidRDefault="006E1174" w:rsidP="007D73A9">
            <w:pPr>
              <w:jc w:val="center"/>
              <w:rPr>
                <w:b/>
                <w:u w:val="single"/>
                <w:lang w:val="en-GB"/>
              </w:rPr>
            </w:pPr>
            <w:r w:rsidRPr="0019354D">
              <w:rPr>
                <w:b/>
                <w:u w:val="single"/>
                <w:lang w:val="en-GB"/>
              </w:rPr>
              <w:t>STUDENT B</w:t>
            </w:r>
          </w:p>
        </w:tc>
      </w:tr>
      <w:tr w:rsidR="006E1174" w:rsidRPr="0019354D" w:rsidTr="007D73A9">
        <w:trPr>
          <w:trHeight w:val="2344"/>
        </w:trPr>
        <w:tc>
          <w:tcPr>
            <w:tcW w:w="4674" w:type="dxa"/>
            <w:shd w:val="clear" w:color="auto" w:fill="auto"/>
            <w:vAlign w:val="center"/>
          </w:tcPr>
          <w:p w:rsidR="006E1174" w:rsidRPr="0019354D" w:rsidRDefault="006E1174" w:rsidP="007D73A9">
            <w:pPr>
              <w:jc w:val="center"/>
              <w:rPr>
                <w:b/>
                <w:u w:val="single"/>
                <w:lang w:val="en-GB"/>
              </w:rPr>
            </w:pPr>
            <w:r w:rsidRPr="0019354D">
              <w:rPr>
                <w:b/>
                <w:u w:val="single"/>
                <w:lang w:val="en-GB"/>
              </w:rPr>
              <w:t>Movie club</w:t>
            </w:r>
          </w:p>
          <w:p w:rsidR="006E1174" w:rsidRPr="0019354D" w:rsidRDefault="006E1174" w:rsidP="007D73A9">
            <w:pPr>
              <w:jc w:val="center"/>
              <w:rPr>
                <w:lang w:val="en-GB"/>
              </w:rPr>
            </w:pPr>
            <w:r w:rsidRPr="0019354D">
              <w:rPr>
                <w:lang w:val="en-GB"/>
              </w:rPr>
              <w:t>Free for children aged 10 to 12</w:t>
            </w:r>
          </w:p>
          <w:p w:rsidR="006E1174" w:rsidRPr="0019354D" w:rsidRDefault="006E1174" w:rsidP="007D73A9">
            <w:pPr>
              <w:jc w:val="center"/>
              <w:rPr>
                <w:lang w:val="en-GB"/>
              </w:rPr>
            </w:pPr>
            <w:r w:rsidRPr="0019354D">
              <w:rPr>
                <w:lang w:val="en-GB"/>
              </w:rPr>
              <w:t>At the local library</w:t>
            </w:r>
          </w:p>
          <w:p w:rsidR="006E1174" w:rsidRPr="0019354D" w:rsidRDefault="006E1174" w:rsidP="007D73A9">
            <w:pPr>
              <w:jc w:val="center"/>
              <w:rPr>
                <w:lang w:val="en-GB"/>
              </w:rPr>
            </w:pPr>
            <w:r w:rsidRPr="0019354D">
              <w:rPr>
                <w:lang w:val="en-GB"/>
              </w:rPr>
              <w:t>Every Thursday from 7 to 9 p.m.</w:t>
            </w:r>
          </w:p>
          <w:p w:rsidR="006E1174" w:rsidRPr="0019354D" w:rsidRDefault="006E1174" w:rsidP="007D73A9">
            <w:pPr>
              <w:jc w:val="center"/>
              <w:rPr>
                <w:lang w:val="en-GB"/>
              </w:rPr>
            </w:pPr>
            <w:r w:rsidRPr="0019354D">
              <w:rPr>
                <w:lang w:val="en-GB"/>
              </w:rPr>
              <w:t>Call: 555-0565-73</w:t>
            </w:r>
          </w:p>
        </w:tc>
        <w:tc>
          <w:tcPr>
            <w:tcW w:w="4674" w:type="dxa"/>
            <w:shd w:val="clear" w:color="auto" w:fill="auto"/>
            <w:vAlign w:val="center"/>
          </w:tcPr>
          <w:p w:rsidR="006E1174" w:rsidRPr="0019354D" w:rsidRDefault="006E1174" w:rsidP="007D73A9">
            <w:pPr>
              <w:rPr>
                <w:lang w:val="en-GB"/>
              </w:rPr>
            </w:pPr>
            <w:r w:rsidRPr="0019354D">
              <w:rPr>
                <w:lang w:val="en-GB"/>
              </w:rPr>
              <w:t>1 Where?</w:t>
            </w:r>
          </w:p>
          <w:p w:rsidR="006E1174" w:rsidRPr="0019354D" w:rsidRDefault="006E1174" w:rsidP="007D73A9">
            <w:pPr>
              <w:rPr>
                <w:lang w:val="en-GB"/>
              </w:rPr>
            </w:pPr>
            <w:r w:rsidRPr="0019354D">
              <w:rPr>
                <w:lang w:val="en-GB"/>
              </w:rPr>
              <w:t>2 How much?</w:t>
            </w:r>
          </w:p>
          <w:p w:rsidR="006E1174" w:rsidRPr="0019354D" w:rsidRDefault="006E1174" w:rsidP="007D73A9">
            <w:pPr>
              <w:rPr>
                <w:lang w:val="en-GB"/>
              </w:rPr>
            </w:pPr>
            <w:r w:rsidRPr="0019354D">
              <w:rPr>
                <w:lang w:val="en-GB"/>
              </w:rPr>
              <w:t>3 When?</w:t>
            </w:r>
          </w:p>
          <w:p w:rsidR="006E1174" w:rsidRPr="0019354D" w:rsidRDefault="006E1174" w:rsidP="007D73A9">
            <w:pPr>
              <w:rPr>
                <w:u w:val="single"/>
                <w:lang w:val="en-GB"/>
              </w:rPr>
            </w:pPr>
            <w:r w:rsidRPr="0019354D">
              <w:rPr>
                <w:lang w:val="en-GB"/>
              </w:rPr>
              <w:t>4 Phone number?</w:t>
            </w:r>
            <w:r w:rsidRPr="0019354D">
              <w:rPr>
                <w:u w:val="single"/>
                <w:lang w:val="en-GB"/>
              </w:rPr>
              <w:t xml:space="preserve"> </w:t>
            </w:r>
          </w:p>
          <w:p w:rsidR="006E1174" w:rsidRPr="0019354D" w:rsidRDefault="006E1174" w:rsidP="007D73A9">
            <w:pPr>
              <w:rPr>
                <w:lang w:val="en-GB"/>
              </w:rPr>
            </w:pPr>
            <w:r w:rsidRPr="0019354D">
              <w:rPr>
                <w:lang w:val="en-GB"/>
              </w:rPr>
              <w:t>5 Who/they teach?</w:t>
            </w:r>
          </w:p>
        </w:tc>
      </w:tr>
      <w:tr w:rsidR="006E1174" w:rsidRPr="0019354D" w:rsidTr="007D73A9">
        <w:trPr>
          <w:trHeight w:val="2274"/>
        </w:trPr>
        <w:tc>
          <w:tcPr>
            <w:tcW w:w="4674" w:type="dxa"/>
            <w:shd w:val="clear" w:color="auto" w:fill="auto"/>
            <w:vAlign w:val="center"/>
          </w:tcPr>
          <w:p w:rsidR="006E1174" w:rsidRPr="0019354D" w:rsidRDefault="006E1174" w:rsidP="007D73A9">
            <w:pPr>
              <w:rPr>
                <w:lang w:val="en-US"/>
              </w:rPr>
            </w:pPr>
            <w:r w:rsidRPr="0019354D">
              <w:rPr>
                <w:lang w:val="en-US"/>
              </w:rPr>
              <w:t xml:space="preserve">1 Who/they teach? </w:t>
            </w:r>
          </w:p>
          <w:p w:rsidR="006E1174" w:rsidRPr="0019354D" w:rsidRDefault="006E1174" w:rsidP="007D73A9">
            <w:pPr>
              <w:rPr>
                <w:lang w:val="en-US"/>
              </w:rPr>
            </w:pPr>
            <w:r w:rsidRPr="0019354D">
              <w:rPr>
                <w:lang w:val="en-US"/>
              </w:rPr>
              <w:t xml:space="preserve">2 Where? </w:t>
            </w:r>
          </w:p>
          <w:p w:rsidR="006E1174" w:rsidRPr="0019354D" w:rsidRDefault="006E1174" w:rsidP="007D73A9">
            <w:pPr>
              <w:rPr>
                <w:lang w:val="en-US"/>
              </w:rPr>
            </w:pPr>
            <w:r w:rsidRPr="0019354D">
              <w:rPr>
                <w:lang w:val="en-US"/>
              </w:rPr>
              <w:t xml:space="preserve">3 When? </w:t>
            </w:r>
          </w:p>
          <w:p w:rsidR="006E1174" w:rsidRPr="0019354D" w:rsidRDefault="006E1174" w:rsidP="007D73A9">
            <w:pPr>
              <w:rPr>
                <w:lang w:val="en-US"/>
              </w:rPr>
            </w:pPr>
            <w:r w:rsidRPr="0019354D">
              <w:rPr>
                <w:lang w:val="en-US"/>
              </w:rPr>
              <w:t>4 How much?</w:t>
            </w:r>
          </w:p>
          <w:p w:rsidR="006E1174" w:rsidRPr="0019354D" w:rsidRDefault="006E1174" w:rsidP="007D73A9">
            <w:pPr>
              <w:rPr>
                <w:lang w:val="en-US"/>
              </w:rPr>
            </w:pPr>
            <w:r w:rsidRPr="0019354D">
              <w:rPr>
                <w:lang w:val="en-US"/>
              </w:rPr>
              <w:t>5 What/need?</w:t>
            </w:r>
          </w:p>
        </w:tc>
        <w:tc>
          <w:tcPr>
            <w:tcW w:w="4674" w:type="dxa"/>
            <w:shd w:val="clear" w:color="auto" w:fill="auto"/>
            <w:vAlign w:val="center"/>
          </w:tcPr>
          <w:p w:rsidR="006E1174" w:rsidRPr="0019354D" w:rsidRDefault="006E1174" w:rsidP="007D73A9">
            <w:pPr>
              <w:jc w:val="center"/>
              <w:rPr>
                <w:b/>
                <w:u w:val="single"/>
                <w:lang w:val="en-US"/>
              </w:rPr>
            </w:pPr>
            <w:r w:rsidRPr="0019354D">
              <w:rPr>
                <w:b/>
                <w:u w:val="single"/>
                <w:lang w:val="en-US"/>
              </w:rPr>
              <w:t>Cooking class</w:t>
            </w:r>
          </w:p>
          <w:p w:rsidR="006E1174" w:rsidRPr="0019354D" w:rsidRDefault="006E1174" w:rsidP="007D73A9">
            <w:pPr>
              <w:jc w:val="center"/>
              <w:rPr>
                <w:lang w:val="en-US"/>
              </w:rPr>
            </w:pPr>
            <w:r w:rsidRPr="0019354D">
              <w:rPr>
                <w:lang w:val="en-US"/>
              </w:rPr>
              <w:t>For the whole family</w:t>
            </w:r>
          </w:p>
          <w:p w:rsidR="006E1174" w:rsidRPr="0019354D" w:rsidRDefault="006E1174" w:rsidP="007D73A9">
            <w:pPr>
              <w:jc w:val="center"/>
              <w:rPr>
                <w:lang w:val="en-US"/>
              </w:rPr>
            </w:pPr>
            <w:r w:rsidRPr="0019354D">
              <w:rPr>
                <w:lang w:val="en-US"/>
              </w:rPr>
              <w:t>Midsummer primary school</w:t>
            </w:r>
          </w:p>
          <w:p w:rsidR="006E1174" w:rsidRPr="0019354D" w:rsidRDefault="006E1174" w:rsidP="007D73A9">
            <w:pPr>
              <w:jc w:val="center"/>
              <w:rPr>
                <w:lang w:val="en-US"/>
              </w:rPr>
            </w:pPr>
            <w:r w:rsidRPr="0019354D">
              <w:rPr>
                <w:lang w:val="en-US"/>
              </w:rPr>
              <w:t>On Wednesdays and Fridays at 6 pm</w:t>
            </w:r>
          </w:p>
          <w:p w:rsidR="006E1174" w:rsidRPr="0019354D" w:rsidRDefault="006E1174" w:rsidP="007D73A9">
            <w:pPr>
              <w:jc w:val="center"/>
              <w:rPr>
                <w:lang w:val="en-US"/>
              </w:rPr>
            </w:pPr>
            <w:r w:rsidRPr="0019354D">
              <w:rPr>
                <w:lang w:val="en-US"/>
              </w:rPr>
              <w:t>£3 per person</w:t>
            </w:r>
          </w:p>
          <w:p w:rsidR="006E1174" w:rsidRPr="0019354D" w:rsidRDefault="006E1174" w:rsidP="007D73A9">
            <w:pPr>
              <w:jc w:val="center"/>
              <w:rPr>
                <w:lang w:val="en-US"/>
              </w:rPr>
            </w:pPr>
            <w:r w:rsidRPr="0019354D">
              <w:rPr>
                <w:lang w:val="en-US"/>
              </w:rPr>
              <w:t>Bring your own apron!</w:t>
            </w:r>
          </w:p>
        </w:tc>
      </w:tr>
    </w:tbl>
    <w:p w:rsidR="006E1174" w:rsidRDefault="006E1174" w:rsidP="006E1174">
      <w:pPr>
        <w:rPr>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44"/>
        <w:gridCol w:w="4644"/>
      </w:tblGrid>
      <w:tr w:rsidR="006E1174" w:rsidRPr="0019354D" w:rsidTr="007D73A9">
        <w:tc>
          <w:tcPr>
            <w:tcW w:w="4644" w:type="dxa"/>
            <w:shd w:val="clear" w:color="auto" w:fill="auto"/>
          </w:tcPr>
          <w:p w:rsidR="006E1174" w:rsidRPr="0019354D" w:rsidRDefault="006E1174" w:rsidP="007D73A9">
            <w:pPr>
              <w:jc w:val="center"/>
              <w:rPr>
                <w:b/>
                <w:u w:val="single"/>
              </w:rPr>
            </w:pPr>
            <w:r w:rsidRPr="0019354D">
              <w:rPr>
                <w:b/>
                <w:u w:val="single"/>
              </w:rPr>
              <w:t>STUDENT C</w:t>
            </w:r>
          </w:p>
        </w:tc>
        <w:tc>
          <w:tcPr>
            <w:tcW w:w="4644" w:type="dxa"/>
            <w:shd w:val="clear" w:color="auto" w:fill="auto"/>
          </w:tcPr>
          <w:p w:rsidR="006E1174" w:rsidRPr="0019354D" w:rsidRDefault="006E1174" w:rsidP="007D73A9">
            <w:pPr>
              <w:jc w:val="center"/>
              <w:rPr>
                <w:b/>
                <w:u w:val="single"/>
              </w:rPr>
            </w:pPr>
            <w:r w:rsidRPr="0019354D">
              <w:rPr>
                <w:b/>
                <w:u w:val="single"/>
              </w:rPr>
              <w:t>STUDENT D</w:t>
            </w:r>
          </w:p>
        </w:tc>
      </w:tr>
      <w:tr w:rsidR="006E1174" w:rsidRPr="0019354D" w:rsidTr="007D73A9">
        <w:tc>
          <w:tcPr>
            <w:tcW w:w="4644" w:type="dxa"/>
            <w:shd w:val="clear" w:color="auto" w:fill="auto"/>
            <w:vAlign w:val="center"/>
          </w:tcPr>
          <w:p w:rsidR="006E1174" w:rsidRPr="0019354D" w:rsidRDefault="006E1174" w:rsidP="007D73A9">
            <w:pPr>
              <w:rPr>
                <w:lang w:val="en-US"/>
              </w:rPr>
            </w:pPr>
            <w:r w:rsidRPr="0019354D">
              <w:rPr>
                <w:lang w:val="en-US"/>
              </w:rPr>
              <w:t xml:space="preserve">1 Who/they teach? </w:t>
            </w:r>
          </w:p>
          <w:p w:rsidR="006E1174" w:rsidRPr="0019354D" w:rsidRDefault="006E1174" w:rsidP="007D73A9">
            <w:pPr>
              <w:rPr>
                <w:lang w:val="en-US"/>
              </w:rPr>
            </w:pPr>
            <w:r w:rsidRPr="0019354D">
              <w:rPr>
                <w:lang w:val="en-US"/>
              </w:rPr>
              <w:t xml:space="preserve">2 Where? </w:t>
            </w:r>
          </w:p>
          <w:p w:rsidR="006E1174" w:rsidRPr="0019354D" w:rsidRDefault="006E1174" w:rsidP="007D73A9">
            <w:pPr>
              <w:rPr>
                <w:lang w:val="en-US"/>
              </w:rPr>
            </w:pPr>
            <w:r w:rsidRPr="0019354D">
              <w:rPr>
                <w:lang w:val="en-US"/>
              </w:rPr>
              <w:t xml:space="preserve">3 When? </w:t>
            </w:r>
          </w:p>
          <w:p w:rsidR="006E1174" w:rsidRPr="0019354D" w:rsidRDefault="006E1174" w:rsidP="007D73A9">
            <w:pPr>
              <w:rPr>
                <w:lang w:val="en-US"/>
              </w:rPr>
            </w:pPr>
            <w:r w:rsidRPr="0019354D">
              <w:rPr>
                <w:lang w:val="en-US"/>
              </w:rPr>
              <w:t>4 How much?</w:t>
            </w:r>
          </w:p>
          <w:p w:rsidR="006E1174" w:rsidRPr="0019354D" w:rsidRDefault="006E1174" w:rsidP="007D73A9">
            <w:pPr>
              <w:rPr>
                <w:lang w:val="en-US"/>
              </w:rPr>
            </w:pPr>
            <w:r w:rsidRPr="0019354D">
              <w:rPr>
                <w:lang w:val="en-US"/>
              </w:rPr>
              <w:t>5 What/need?</w:t>
            </w:r>
          </w:p>
        </w:tc>
        <w:tc>
          <w:tcPr>
            <w:tcW w:w="4644" w:type="dxa"/>
            <w:shd w:val="clear" w:color="auto" w:fill="auto"/>
            <w:vAlign w:val="center"/>
          </w:tcPr>
          <w:p w:rsidR="006E1174" w:rsidRPr="0019354D" w:rsidRDefault="006E1174" w:rsidP="007D73A9">
            <w:pPr>
              <w:jc w:val="center"/>
              <w:rPr>
                <w:b/>
                <w:u w:val="single"/>
                <w:lang w:val="en-US"/>
              </w:rPr>
            </w:pPr>
            <w:r w:rsidRPr="0019354D">
              <w:rPr>
                <w:b/>
                <w:u w:val="single"/>
                <w:lang w:val="en-US"/>
              </w:rPr>
              <w:t>Drama school</w:t>
            </w:r>
          </w:p>
          <w:p w:rsidR="006E1174" w:rsidRPr="0019354D" w:rsidRDefault="006E1174" w:rsidP="007D73A9">
            <w:pPr>
              <w:jc w:val="center"/>
              <w:rPr>
                <w:lang w:val="en-US"/>
              </w:rPr>
            </w:pPr>
            <w:r w:rsidRPr="0019354D">
              <w:rPr>
                <w:lang w:val="en-US"/>
              </w:rPr>
              <w:t>For primary school students</w:t>
            </w:r>
          </w:p>
          <w:p w:rsidR="006E1174" w:rsidRPr="0019354D" w:rsidRDefault="006E1174" w:rsidP="007D73A9">
            <w:pPr>
              <w:jc w:val="center"/>
              <w:rPr>
                <w:lang w:val="en-US"/>
              </w:rPr>
            </w:pPr>
            <w:r w:rsidRPr="0019354D">
              <w:rPr>
                <w:lang w:val="en-US"/>
              </w:rPr>
              <w:t>Sunnydale Arts school</w:t>
            </w:r>
          </w:p>
          <w:p w:rsidR="006E1174" w:rsidRPr="0019354D" w:rsidRDefault="006E1174" w:rsidP="007D73A9">
            <w:pPr>
              <w:jc w:val="center"/>
              <w:rPr>
                <w:lang w:val="en-US"/>
              </w:rPr>
            </w:pPr>
            <w:r w:rsidRPr="0019354D">
              <w:rPr>
                <w:lang w:val="en-US"/>
              </w:rPr>
              <w:t>On Mondays at 10 am, Wednesdays at 3 pm</w:t>
            </w:r>
          </w:p>
          <w:p w:rsidR="006E1174" w:rsidRPr="0019354D" w:rsidRDefault="006E1174" w:rsidP="007D73A9">
            <w:pPr>
              <w:jc w:val="center"/>
              <w:rPr>
                <w:lang w:val="en-US"/>
              </w:rPr>
            </w:pPr>
            <w:r w:rsidRPr="0019354D">
              <w:rPr>
                <w:lang w:val="en-US"/>
              </w:rPr>
              <w:t>£25 per month</w:t>
            </w:r>
          </w:p>
          <w:p w:rsidR="006E1174" w:rsidRPr="0019354D" w:rsidRDefault="006E1174" w:rsidP="007D73A9">
            <w:pPr>
              <w:jc w:val="center"/>
              <w:rPr>
                <w:lang w:val="en-US"/>
              </w:rPr>
            </w:pPr>
            <w:r w:rsidRPr="0019354D">
              <w:rPr>
                <w:lang w:val="en-US"/>
              </w:rPr>
              <w:t>Wear comfortable clothes!</w:t>
            </w:r>
          </w:p>
        </w:tc>
      </w:tr>
      <w:tr w:rsidR="006E1174" w:rsidRPr="0019354D" w:rsidTr="007D73A9">
        <w:tc>
          <w:tcPr>
            <w:tcW w:w="4644" w:type="dxa"/>
            <w:shd w:val="clear" w:color="auto" w:fill="auto"/>
            <w:vAlign w:val="center"/>
          </w:tcPr>
          <w:p w:rsidR="006E1174" w:rsidRPr="0019354D" w:rsidRDefault="006E1174" w:rsidP="007D73A9">
            <w:pPr>
              <w:jc w:val="center"/>
              <w:rPr>
                <w:b/>
                <w:u w:val="single"/>
                <w:lang w:val="en-GB"/>
              </w:rPr>
            </w:pPr>
            <w:r w:rsidRPr="0019354D">
              <w:rPr>
                <w:b/>
                <w:u w:val="single"/>
                <w:lang w:val="en-GB"/>
              </w:rPr>
              <w:t>Swimming class</w:t>
            </w:r>
          </w:p>
          <w:p w:rsidR="006E1174" w:rsidRPr="0019354D" w:rsidRDefault="006E1174" w:rsidP="007D73A9">
            <w:pPr>
              <w:jc w:val="center"/>
              <w:rPr>
                <w:lang w:val="en-GB"/>
              </w:rPr>
            </w:pPr>
            <w:r w:rsidRPr="0019354D">
              <w:rPr>
                <w:lang w:val="en-GB"/>
              </w:rPr>
              <w:t>Free</w:t>
            </w:r>
          </w:p>
          <w:p w:rsidR="006E1174" w:rsidRPr="0019354D" w:rsidRDefault="006E1174" w:rsidP="007D73A9">
            <w:pPr>
              <w:jc w:val="center"/>
              <w:rPr>
                <w:lang w:val="en-GB"/>
              </w:rPr>
            </w:pPr>
            <w:r w:rsidRPr="0019354D">
              <w:rPr>
                <w:lang w:val="en-GB"/>
              </w:rPr>
              <w:t>At the Olympic swimming pool</w:t>
            </w:r>
          </w:p>
          <w:p w:rsidR="006E1174" w:rsidRPr="0019354D" w:rsidRDefault="006E1174" w:rsidP="007D73A9">
            <w:pPr>
              <w:jc w:val="center"/>
              <w:rPr>
                <w:lang w:val="en-GB"/>
              </w:rPr>
            </w:pPr>
            <w:r w:rsidRPr="0019354D">
              <w:rPr>
                <w:lang w:val="en-GB"/>
              </w:rPr>
              <w:t xml:space="preserve">Tuesdays and Thursdays from </w:t>
            </w:r>
            <w:proofErr w:type="gramStart"/>
            <w:r w:rsidRPr="0019354D">
              <w:rPr>
                <w:lang w:val="en-GB"/>
              </w:rPr>
              <w:t>5  to</w:t>
            </w:r>
            <w:proofErr w:type="gramEnd"/>
            <w:r w:rsidRPr="0019354D">
              <w:rPr>
                <w:lang w:val="en-GB"/>
              </w:rPr>
              <w:t xml:space="preserve"> 7 p.m.</w:t>
            </w:r>
          </w:p>
          <w:p w:rsidR="006E1174" w:rsidRPr="0019354D" w:rsidRDefault="006E1174" w:rsidP="007D73A9">
            <w:pPr>
              <w:jc w:val="center"/>
              <w:rPr>
                <w:lang w:val="en-GB"/>
              </w:rPr>
            </w:pPr>
            <w:r w:rsidRPr="0019354D">
              <w:rPr>
                <w:lang w:val="en-GB"/>
              </w:rPr>
              <w:t>Call: 747-0032-99</w:t>
            </w:r>
          </w:p>
          <w:p w:rsidR="006E1174" w:rsidRPr="0019354D" w:rsidRDefault="006E1174" w:rsidP="007D73A9">
            <w:pPr>
              <w:jc w:val="center"/>
              <w:rPr>
                <w:lang w:val="en-GB"/>
              </w:rPr>
            </w:pPr>
            <w:r w:rsidRPr="0019354D">
              <w:rPr>
                <w:lang w:val="en-GB"/>
              </w:rPr>
              <w:t>Instructors are European champions</w:t>
            </w:r>
          </w:p>
        </w:tc>
        <w:tc>
          <w:tcPr>
            <w:tcW w:w="4644" w:type="dxa"/>
            <w:shd w:val="clear" w:color="auto" w:fill="auto"/>
            <w:vAlign w:val="center"/>
          </w:tcPr>
          <w:p w:rsidR="006E1174" w:rsidRPr="0019354D" w:rsidRDefault="006E1174" w:rsidP="007D73A9">
            <w:pPr>
              <w:rPr>
                <w:lang w:val="en-GB"/>
              </w:rPr>
            </w:pPr>
            <w:r w:rsidRPr="0019354D">
              <w:rPr>
                <w:lang w:val="en-GB"/>
              </w:rPr>
              <w:t>1 Where?</w:t>
            </w:r>
          </w:p>
          <w:p w:rsidR="006E1174" w:rsidRPr="0019354D" w:rsidRDefault="006E1174" w:rsidP="007D73A9">
            <w:pPr>
              <w:rPr>
                <w:lang w:val="en-GB"/>
              </w:rPr>
            </w:pPr>
            <w:r w:rsidRPr="0019354D">
              <w:rPr>
                <w:lang w:val="en-GB"/>
              </w:rPr>
              <w:t>2 How much?</w:t>
            </w:r>
          </w:p>
          <w:p w:rsidR="006E1174" w:rsidRPr="0019354D" w:rsidRDefault="006E1174" w:rsidP="007D73A9">
            <w:pPr>
              <w:rPr>
                <w:lang w:val="en-GB"/>
              </w:rPr>
            </w:pPr>
            <w:r w:rsidRPr="0019354D">
              <w:rPr>
                <w:lang w:val="en-GB"/>
              </w:rPr>
              <w:t>3 When?</w:t>
            </w:r>
          </w:p>
          <w:p w:rsidR="006E1174" w:rsidRPr="0019354D" w:rsidRDefault="006E1174" w:rsidP="007D73A9">
            <w:pPr>
              <w:rPr>
                <w:u w:val="single"/>
                <w:lang w:val="en-GB"/>
              </w:rPr>
            </w:pPr>
            <w:r w:rsidRPr="0019354D">
              <w:rPr>
                <w:lang w:val="en-GB"/>
              </w:rPr>
              <w:t>4 Phone number?</w:t>
            </w:r>
            <w:r w:rsidRPr="0019354D">
              <w:rPr>
                <w:u w:val="single"/>
                <w:lang w:val="en-GB"/>
              </w:rPr>
              <w:t xml:space="preserve"> </w:t>
            </w:r>
          </w:p>
          <w:p w:rsidR="006E1174" w:rsidRPr="0019354D" w:rsidRDefault="006E1174" w:rsidP="007D73A9">
            <w:pPr>
              <w:rPr>
                <w:lang w:val="en-GB"/>
              </w:rPr>
            </w:pPr>
            <w:r w:rsidRPr="0019354D">
              <w:rPr>
                <w:lang w:val="en-GB"/>
              </w:rPr>
              <w:t>5 Who/instructor?</w:t>
            </w:r>
          </w:p>
        </w:tc>
      </w:tr>
    </w:tbl>
    <w:p w:rsidR="006E1174" w:rsidRDefault="006E1174"/>
    <w:sectPr w:rsidR="006E1174" w:rsidSect="00AE12A8">
      <w:pgSz w:w="11906" w:h="16838"/>
      <w:pgMar w:top="1417" w:right="1417" w:bottom="709"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Candara">
    <w:panose1 w:val="020E0502030303020204"/>
    <w:charset w:val="EE"/>
    <w:family w:val="swiss"/>
    <w:pitch w:val="variable"/>
    <w:sig w:usb0="A00002EF" w:usb1="4000A44B" w:usb2="00000000" w:usb3="00000000" w:csb0="0000019F" w:csb1="00000000"/>
  </w:font>
  <w:font w:name="Cambria">
    <w:panose1 w:val="02040503050406030204"/>
    <w:charset w:val="EE"/>
    <w:family w:val="roman"/>
    <w:pitch w:val="variable"/>
    <w:sig w:usb0="E00006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301E4F"/>
    <w:multiLevelType w:val="hybridMultilevel"/>
    <w:tmpl w:val="AA202154"/>
    <w:lvl w:ilvl="0" w:tplc="8D0A4022">
      <w:start w:val="1"/>
      <w:numFmt w:val="lowerLetter"/>
      <w:lvlText w:val="%1."/>
      <w:lvlJc w:val="left"/>
      <w:pPr>
        <w:ind w:left="678" w:hanging="360"/>
      </w:pPr>
      <w:rPr>
        <w:rFonts w:hint="default"/>
      </w:rPr>
    </w:lvl>
    <w:lvl w:ilvl="1" w:tplc="041A0019">
      <w:start w:val="1"/>
      <w:numFmt w:val="lowerLetter"/>
      <w:lvlText w:val="%2."/>
      <w:lvlJc w:val="left"/>
      <w:pPr>
        <w:ind w:left="1398" w:hanging="360"/>
      </w:pPr>
    </w:lvl>
    <w:lvl w:ilvl="2" w:tplc="041A001B" w:tentative="1">
      <w:start w:val="1"/>
      <w:numFmt w:val="lowerRoman"/>
      <w:lvlText w:val="%3."/>
      <w:lvlJc w:val="right"/>
      <w:pPr>
        <w:ind w:left="2118" w:hanging="180"/>
      </w:pPr>
    </w:lvl>
    <w:lvl w:ilvl="3" w:tplc="041A000F" w:tentative="1">
      <w:start w:val="1"/>
      <w:numFmt w:val="decimal"/>
      <w:lvlText w:val="%4."/>
      <w:lvlJc w:val="left"/>
      <w:pPr>
        <w:ind w:left="2838" w:hanging="360"/>
      </w:pPr>
    </w:lvl>
    <w:lvl w:ilvl="4" w:tplc="041A0019" w:tentative="1">
      <w:start w:val="1"/>
      <w:numFmt w:val="lowerLetter"/>
      <w:lvlText w:val="%5."/>
      <w:lvlJc w:val="left"/>
      <w:pPr>
        <w:ind w:left="3558" w:hanging="360"/>
      </w:pPr>
    </w:lvl>
    <w:lvl w:ilvl="5" w:tplc="041A001B" w:tentative="1">
      <w:start w:val="1"/>
      <w:numFmt w:val="lowerRoman"/>
      <w:lvlText w:val="%6."/>
      <w:lvlJc w:val="right"/>
      <w:pPr>
        <w:ind w:left="4278" w:hanging="180"/>
      </w:pPr>
    </w:lvl>
    <w:lvl w:ilvl="6" w:tplc="041A000F" w:tentative="1">
      <w:start w:val="1"/>
      <w:numFmt w:val="decimal"/>
      <w:lvlText w:val="%7."/>
      <w:lvlJc w:val="left"/>
      <w:pPr>
        <w:ind w:left="4998" w:hanging="360"/>
      </w:pPr>
    </w:lvl>
    <w:lvl w:ilvl="7" w:tplc="041A0019" w:tentative="1">
      <w:start w:val="1"/>
      <w:numFmt w:val="lowerLetter"/>
      <w:lvlText w:val="%8."/>
      <w:lvlJc w:val="left"/>
      <w:pPr>
        <w:ind w:left="5718" w:hanging="360"/>
      </w:pPr>
    </w:lvl>
    <w:lvl w:ilvl="8" w:tplc="041A001B" w:tentative="1">
      <w:start w:val="1"/>
      <w:numFmt w:val="lowerRoman"/>
      <w:lvlText w:val="%9."/>
      <w:lvlJc w:val="right"/>
      <w:pPr>
        <w:ind w:left="6438"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proofState w:spelling="clean" w:grammar="clean"/>
  <w:defaultTabStop w:val="708"/>
  <w:hyphenationZone w:val="425"/>
  <w:characterSpacingControl w:val="doNotCompress"/>
  <w:compat/>
  <w:rsids>
    <w:rsidRoot w:val="006E1174"/>
    <w:rsid w:val="001F5598"/>
    <w:rsid w:val="003B5512"/>
    <w:rsid w:val="006E1174"/>
    <w:rsid w:val="00AE12A8"/>
    <w:rsid w:val="00EA32B2"/>
  </w:rsids>
  <m:mathPr>
    <m:mathFont m:val="Cambria Math"/>
    <m:brkBin m:val="before"/>
    <m:brkBinSub m:val="--"/>
    <m:smallFrac m:val="off"/>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1174"/>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E1174"/>
    <w:pPr>
      <w:autoSpaceDE w:val="0"/>
      <w:autoSpaceDN w:val="0"/>
      <w:adjustRightInd w:val="0"/>
      <w:spacing w:after="0" w:line="240" w:lineRule="auto"/>
    </w:pPr>
    <w:rPr>
      <w:rFonts w:ascii="Arial" w:eastAsia="Calibri" w:hAnsi="Arial" w:cs="Arial"/>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6</Pages>
  <Words>1763</Words>
  <Characters>10052</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11792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sk-sivos</dc:creator>
  <cp:lastModifiedBy>sk-sivos</cp:lastModifiedBy>
  <cp:revision>1</cp:revision>
  <dcterms:created xsi:type="dcterms:W3CDTF">2021-12-10T09:47:00Z</dcterms:created>
  <dcterms:modified xsi:type="dcterms:W3CDTF">2021-12-10T09:51:00Z</dcterms:modified>
</cp:coreProperties>
</file>